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60102" w14:textId="77777777" w:rsidR="00AE7AA9" w:rsidRPr="00881A91" w:rsidRDefault="00AE7AA9" w:rsidP="00AE7AA9">
      <w:pPr>
        <w:ind w:left="-360" w:right="-360"/>
        <w:jc w:val="center"/>
        <w:rPr>
          <w:rFonts w:ascii="Century Gothic" w:hAnsi="Century Gothic"/>
          <w:b/>
          <w:sz w:val="28"/>
        </w:rPr>
      </w:pPr>
      <w:r w:rsidRPr="00881A91">
        <w:rPr>
          <w:rFonts w:ascii="Century Gothic" w:hAnsi="Century Gothic"/>
          <w:b/>
          <w:sz w:val="28"/>
        </w:rPr>
        <w:t>Introduction to Performance</w:t>
      </w:r>
    </w:p>
    <w:p w14:paraId="3AF19327" w14:textId="77777777" w:rsidR="00AE7AA9" w:rsidRPr="00A35C62" w:rsidRDefault="00AE7AA9" w:rsidP="00AE7AA9">
      <w:pPr>
        <w:ind w:left="-360" w:right="-360"/>
        <w:jc w:val="center"/>
        <w:rPr>
          <w:rFonts w:ascii="Century Gothic" w:hAnsi="Century Gothic"/>
          <w:sz w:val="22"/>
        </w:rPr>
      </w:pPr>
      <w:r>
        <w:rPr>
          <w:rFonts w:ascii="Century Gothic" w:hAnsi="Century Gothic"/>
          <w:sz w:val="22"/>
        </w:rPr>
        <w:t xml:space="preserve">THEA </w:t>
      </w:r>
      <w:r w:rsidRPr="00A35C62">
        <w:rPr>
          <w:rFonts w:ascii="Century Gothic" w:hAnsi="Century Gothic"/>
          <w:sz w:val="22"/>
        </w:rPr>
        <w:t>0830-</w:t>
      </w:r>
      <w:r>
        <w:rPr>
          <w:rFonts w:ascii="Century Gothic" w:hAnsi="Century Gothic"/>
          <w:sz w:val="22"/>
        </w:rPr>
        <w:t>11520</w:t>
      </w:r>
    </w:p>
    <w:p w14:paraId="60A70872" w14:textId="77777777" w:rsidR="00AE7AA9" w:rsidRDefault="00AE7AA9" w:rsidP="00AE7AA9">
      <w:pPr>
        <w:ind w:left="-360" w:right="-360"/>
        <w:jc w:val="center"/>
        <w:rPr>
          <w:rFonts w:ascii="Century Gothic" w:hAnsi="Century Gothic"/>
          <w:sz w:val="22"/>
        </w:rPr>
      </w:pPr>
      <w:r>
        <w:rPr>
          <w:rFonts w:ascii="Century Gothic" w:hAnsi="Century Gothic"/>
          <w:sz w:val="22"/>
        </w:rPr>
        <w:t>MWF</w:t>
      </w:r>
      <w:r w:rsidRPr="00A35C62">
        <w:rPr>
          <w:rFonts w:ascii="Century Gothic" w:hAnsi="Century Gothic"/>
          <w:sz w:val="22"/>
        </w:rPr>
        <w:t xml:space="preserve"> </w:t>
      </w:r>
      <w:r>
        <w:rPr>
          <w:rFonts w:ascii="Century Gothic" w:hAnsi="Century Gothic"/>
          <w:sz w:val="22"/>
        </w:rPr>
        <w:t>2:00pm—2:50</w:t>
      </w:r>
      <w:r w:rsidRPr="00A35C62">
        <w:rPr>
          <w:rFonts w:ascii="Century Gothic" w:hAnsi="Century Gothic"/>
          <w:sz w:val="22"/>
        </w:rPr>
        <w:t>pm</w:t>
      </w:r>
    </w:p>
    <w:p w14:paraId="02FBEFFC" w14:textId="77777777" w:rsidR="00AE7AA9" w:rsidRDefault="00AE7AA9" w:rsidP="00AE7AA9">
      <w:pPr>
        <w:ind w:left="-360" w:right="-360"/>
        <w:jc w:val="center"/>
        <w:rPr>
          <w:rFonts w:ascii="Century Gothic" w:hAnsi="Century Gothic"/>
          <w:sz w:val="22"/>
        </w:rPr>
      </w:pPr>
      <w:proofErr w:type="spellStart"/>
      <w:r>
        <w:rPr>
          <w:rFonts w:ascii="Century Gothic" w:hAnsi="Century Gothic"/>
          <w:sz w:val="22"/>
        </w:rPr>
        <w:t>Bellefield</w:t>
      </w:r>
      <w:proofErr w:type="spellEnd"/>
      <w:r>
        <w:rPr>
          <w:rFonts w:ascii="Century Gothic" w:hAnsi="Century Gothic"/>
          <w:sz w:val="22"/>
        </w:rPr>
        <w:t xml:space="preserve"> Hall, Room 423</w:t>
      </w:r>
    </w:p>
    <w:p w14:paraId="16323F9C" w14:textId="77777777" w:rsidR="00AE7AA9" w:rsidRDefault="00AE7AA9" w:rsidP="00AE7AA9">
      <w:pPr>
        <w:ind w:left="-360" w:right="-360"/>
        <w:jc w:val="center"/>
        <w:rPr>
          <w:rFonts w:ascii="Century Gothic" w:hAnsi="Century Gothic"/>
          <w:sz w:val="22"/>
        </w:rPr>
      </w:pPr>
      <w:r>
        <w:rPr>
          <w:rFonts w:ascii="Century Gothic" w:hAnsi="Century Gothic"/>
          <w:sz w:val="22"/>
        </w:rPr>
        <w:t>Instructor: Kristi Good</w:t>
      </w:r>
    </w:p>
    <w:p w14:paraId="20BF0BD5" w14:textId="77777777" w:rsidR="00AE7AA9" w:rsidRDefault="00AE7AA9" w:rsidP="00AE7AA9">
      <w:pPr>
        <w:ind w:left="-360" w:right="-360"/>
        <w:jc w:val="center"/>
        <w:rPr>
          <w:rFonts w:ascii="Century Gothic" w:hAnsi="Century Gothic"/>
          <w:sz w:val="22"/>
        </w:rPr>
      </w:pPr>
      <w:r>
        <w:rPr>
          <w:rFonts w:ascii="Century Gothic" w:hAnsi="Century Gothic"/>
          <w:sz w:val="22"/>
        </w:rPr>
        <w:t xml:space="preserve">Email: </w:t>
      </w:r>
      <w:r w:rsidRPr="00D6368A">
        <w:rPr>
          <w:rFonts w:ascii="Century Gothic" w:hAnsi="Century Gothic"/>
          <w:sz w:val="22"/>
        </w:rPr>
        <w:t>kag131@pitt.edu</w:t>
      </w:r>
    </w:p>
    <w:p w14:paraId="5C35B1C9" w14:textId="77777777" w:rsidR="00AE7AA9" w:rsidRDefault="00AE7AA9" w:rsidP="00AE7AA9">
      <w:pPr>
        <w:ind w:left="-360" w:right="-360"/>
        <w:jc w:val="center"/>
        <w:rPr>
          <w:rFonts w:ascii="Century Gothic" w:hAnsi="Century Gothic"/>
          <w:sz w:val="22"/>
        </w:rPr>
      </w:pPr>
      <w:r>
        <w:rPr>
          <w:rFonts w:ascii="Century Gothic" w:hAnsi="Century Gothic"/>
          <w:sz w:val="22"/>
        </w:rPr>
        <w:t>Office Hours: By Appointment</w:t>
      </w:r>
    </w:p>
    <w:p w14:paraId="12F249D5" w14:textId="77777777" w:rsidR="00AE7AA9" w:rsidRDefault="00AE7AA9" w:rsidP="00AE7AA9">
      <w:pPr>
        <w:ind w:left="-360" w:right="-360"/>
        <w:jc w:val="both"/>
        <w:rPr>
          <w:rFonts w:ascii="Century Gothic" w:hAnsi="Century Gothic"/>
          <w:sz w:val="22"/>
        </w:rPr>
      </w:pPr>
    </w:p>
    <w:p w14:paraId="740733BD" w14:textId="77777777" w:rsidR="00AE7AA9" w:rsidRPr="00881A91" w:rsidRDefault="00AE7AA9" w:rsidP="00AE7AA9">
      <w:pPr>
        <w:ind w:left="-360" w:right="-360"/>
        <w:jc w:val="both"/>
        <w:rPr>
          <w:rFonts w:ascii="Century Gothic" w:hAnsi="Century Gothic"/>
          <w:b/>
          <w:sz w:val="22"/>
          <w:u w:val="single"/>
        </w:rPr>
      </w:pPr>
      <w:r w:rsidRPr="00881A91">
        <w:rPr>
          <w:rFonts w:ascii="Century Gothic" w:hAnsi="Century Gothic"/>
          <w:b/>
          <w:sz w:val="22"/>
          <w:u w:val="single"/>
        </w:rPr>
        <w:t>MATERIALS</w:t>
      </w:r>
    </w:p>
    <w:p w14:paraId="5358BED0" w14:textId="77777777" w:rsidR="00AE7AA9" w:rsidRDefault="00AE7AA9" w:rsidP="00AE7AA9">
      <w:pPr>
        <w:numPr>
          <w:ilvl w:val="0"/>
          <w:numId w:val="2"/>
        </w:numPr>
        <w:ind w:right="-360"/>
        <w:jc w:val="both"/>
        <w:rPr>
          <w:rFonts w:ascii="Century Gothic" w:hAnsi="Century Gothic"/>
          <w:sz w:val="22"/>
        </w:rPr>
      </w:pPr>
      <w:r>
        <w:rPr>
          <w:rFonts w:ascii="Century Gothic" w:hAnsi="Century Gothic"/>
          <w:i/>
          <w:sz w:val="22"/>
        </w:rPr>
        <w:t>Mastering Your Performance</w:t>
      </w:r>
      <w:r>
        <w:rPr>
          <w:rFonts w:ascii="Century Gothic" w:hAnsi="Century Gothic"/>
          <w:sz w:val="22"/>
        </w:rPr>
        <w:t xml:space="preserve"> by Melanie Dreyer, available at The Book Center.</w:t>
      </w:r>
    </w:p>
    <w:p w14:paraId="0E9D13CC" w14:textId="77777777" w:rsidR="00AE7AA9" w:rsidRDefault="00AE7AA9" w:rsidP="00AE7AA9">
      <w:pPr>
        <w:numPr>
          <w:ilvl w:val="0"/>
          <w:numId w:val="2"/>
        </w:numPr>
        <w:ind w:right="-360"/>
        <w:jc w:val="both"/>
        <w:rPr>
          <w:rFonts w:ascii="Century Gothic" w:hAnsi="Century Gothic"/>
          <w:sz w:val="22"/>
        </w:rPr>
      </w:pPr>
      <w:r>
        <w:rPr>
          <w:rFonts w:ascii="Century Gothic" w:hAnsi="Century Gothic"/>
          <w:sz w:val="22"/>
        </w:rPr>
        <w:t>Semester Pass for Pitt Rep &amp; Lab productions.</w:t>
      </w:r>
    </w:p>
    <w:p w14:paraId="3B0D319B" w14:textId="77777777" w:rsidR="00AE7AA9" w:rsidRDefault="00AE7AA9" w:rsidP="00AE7AA9">
      <w:pPr>
        <w:ind w:left="-360" w:right="-360"/>
        <w:jc w:val="both"/>
        <w:rPr>
          <w:rFonts w:ascii="Century Gothic" w:hAnsi="Century Gothic"/>
          <w:sz w:val="22"/>
        </w:rPr>
      </w:pPr>
    </w:p>
    <w:p w14:paraId="0434DF81" w14:textId="77777777" w:rsidR="00AE7AA9" w:rsidRPr="00881A91" w:rsidRDefault="00AE7AA9" w:rsidP="00AE7AA9">
      <w:pPr>
        <w:ind w:left="-360" w:right="-360"/>
        <w:jc w:val="both"/>
        <w:rPr>
          <w:rFonts w:ascii="Century Gothic" w:hAnsi="Century Gothic"/>
          <w:b/>
          <w:sz w:val="22"/>
          <w:u w:val="single"/>
        </w:rPr>
      </w:pPr>
      <w:r w:rsidRPr="00881A91">
        <w:rPr>
          <w:rFonts w:ascii="Century Gothic" w:hAnsi="Century Gothic"/>
          <w:b/>
          <w:sz w:val="22"/>
          <w:u w:val="single"/>
        </w:rPr>
        <w:t>COURSE DESCRIPTION</w:t>
      </w:r>
    </w:p>
    <w:p w14:paraId="7B6F0352" w14:textId="77777777" w:rsidR="00AE7AA9" w:rsidRDefault="00AE7AA9" w:rsidP="00AE7AA9">
      <w:pPr>
        <w:ind w:left="-360" w:right="-360"/>
        <w:jc w:val="both"/>
        <w:rPr>
          <w:rFonts w:ascii="Century Gothic" w:hAnsi="Century Gothic"/>
          <w:sz w:val="22"/>
        </w:rPr>
      </w:pPr>
      <w:r>
        <w:rPr>
          <w:rFonts w:ascii="Century Gothic" w:hAnsi="Century Gothic"/>
          <w:sz w:val="22"/>
        </w:rPr>
        <w:t>This course is designed to develop the student’s awareness of the actor’s process and a general sense of theatre as an area of human endeavor. Students will be introduced to the basic communication skills, including physical and vocal presence in front of an audience. The course will also develop an introductory level of acting skill through the use of regular warm-ups, theatre games, improvisation, and simple scene study. The class will culminate in a final scene taken from an already existing text.</w:t>
      </w:r>
    </w:p>
    <w:p w14:paraId="6CDF481D" w14:textId="77777777" w:rsidR="00AE7AA9" w:rsidRDefault="00AE7AA9" w:rsidP="00AE7AA9">
      <w:pPr>
        <w:ind w:left="-360" w:right="-360"/>
        <w:jc w:val="both"/>
        <w:rPr>
          <w:rFonts w:ascii="Century Gothic" w:hAnsi="Century Gothic"/>
          <w:sz w:val="22"/>
        </w:rPr>
      </w:pPr>
    </w:p>
    <w:p w14:paraId="4CDE6CF5" w14:textId="77777777" w:rsidR="00AE7AA9" w:rsidRPr="00881A91" w:rsidRDefault="00AE7AA9" w:rsidP="00AE7AA9">
      <w:pPr>
        <w:ind w:left="-360" w:right="-360"/>
        <w:jc w:val="both"/>
        <w:rPr>
          <w:rFonts w:ascii="Century Gothic" w:hAnsi="Century Gothic"/>
          <w:sz w:val="22"/>
          <w:u w:val="single"/>
        </w:rPr>
      </w:pPr>
      <w:r w:rsidRPr="00881A91">
        <w:rPr>
          <w:rFonts w:ascii="Century Gothic" w:hAnsi="Century Gothic"/>
          <w:b/>
          <w:sz w:val="22"/>
          <w:u w:val="single"/>
        </w:rPr>
        <w:t>COURSE GOALS</w:t>
      </w:r>
    </w:p>
    <w:p w14:paraId="0C06C68D" w14:textId="77777777" w:rsidR="00AE7AA9" w:rsidRDefault="00AE7AA9" w:rsidP="00AE7AA9">
      <w:pPr>
        <w:numPr>
          <w:ilvl w:val="0"/>
          <w:numId w:val="1"/>
        </w:numPr>
        <w:ind w:right="-360"/>
        <w:jc w:val="both"/>
        <w:rPr>
          <w:rFonts w:ascii="Century Gothic" w:hAnsi="Century Gothic"/>
          <w:sz w:val="22"/>
        </w:rPr>
      </w:pPr>
      <w:r>
        <w:rPr>
          <w:rFonts w:ascii="Century Gothic" w:hAnsi="Century Gothic"/>
          <w:sz w:val="22"/>
        </w:rPr>
        <w:t>To release inhibitions and feel comfortable performing through theatre games and improvisation.</w:t>
      </w:r>
    </w:p>
    <w:p w14:paraId="7AFBD700" w14:textId="77777777" w:rsidR="00AE7AA9" w:rsidRDefault="00AE7AA9" w:rsidP="00AE7AA9">
      <w:pPr>
        <w:numPr>
          <w:ilvl w:val="0"/>
          <w:numId w:val="1"/>
        </w:numPr>
        <w:ind w:right="-360"/>
        <w:jc w:val="both"/>
        <w:rPr>
          <w:rFonts w:ascii="Century Gothic" w:hAnsi="Century Gothic"/>
          <w:sz w:val="22"/>
        </w:rPr>
      </w:pPr>
      <w:r>
        <w:rPr>
          <w:rFonts w:ascii="Century Gothic" w:hAnsi="Century Gothic"/>
          <w:sz w:val="22"/>
        </w:rPr>
        <w:t>To become aware of and begin to develop the use of the physical and vocal instruments when performing on stage.</w:t>
      </w:r>
    </w:p>
    <w:p w14:paraId="2A741BA7" w14:textId="77777777" w:rsidR="00AE7AA9" w:rsidRDefault="00AE7AA9" w:rsidP="00AE7AA9">
      <w:pPr>
        <w:numPr>
          <w:ilvl w:val="0"/>
          <w:numId w:val="1"/>
        </w:numPr>
        <w:ind w:right="-360"/>
        <w:jc w:val="both"/>
        <w:rPr>
          <w:rFonts w:ascii="Century Gothic" w:hAnsi="Century Gothic"/>
          <w:sz w:val="22"/>
        </w:rPr>
      </w:pPr>
      <w:r>
        <w:rPr>
          <w:rFonts w:ascii="Century Gothic" w:hAnsi="Century Gothic"/>
          <w:sz w:val="22"/>
        </w:rPr>
        <w:t>To apply Given Circumstances and Objectives, Actions, and Obstacles within the context of an Open Scene and a Final Scene.</w:t>
      </w:r>
    </w:p>
    <w:p w14:paraId="4355AADD" w14:textId="77777777" w:rsidR="00AE7AA9" w:rsidRDefault="00AE7AA9" w:rsidP="00AE7AA9">
      <w:pPr>
        <w:numPr>
          <w:ilvl w:val="0"/>
          <w:numId w:val="1"/>
        </w:numPr>
        <w:ind w:right="-360"/>
        <w:jc w:val="both"/>
        <w:rPr>
          <w:rFonts w:ascii="Century Gothic" w:hAnsi="Century Gothic"/>
          <w:sz w:val="22"/>
        </w:rPr>
      </w:pPr>
      <w:r>
        <w:rPr>
          <w:rFonts w:ascii="Century Gothic" w:hAnsi="Century Gothic"/>
          <w:sz w:val="22"/>
        </w:rPr>
        <w:t>To apply basic theatre terminology to class discussion.</w:t>
      </w:r>
    </w:p>
    <w:p w14:paraId="4888A7EB" w14:textId="77777777" w:rsidR="00AE7AA9" w:rsidRDefault="00AE7AA9" w:rsidP="00AE7AA9">
      <w:pPr>
        <w:numPr>
          <w:ilvl w:val="0"/>
          <w:numId w:val="1"/>
        </w:numPr>
        <w:ind w:right="-360"/>
        <w:jc w:val="both"/>
        <w:rPr>
          <w:rFonts w:ascii="Century Gothic" w:hAnsi="Century Gothic"/>
          <w:sz w:val="22"/>
        </w:rPr>
      </w:pPr>
      <w:r>
        <w:rPr>
          <w:rFonts w:ascii="Century Gothic" w:hAnsi="Century Gothic"/>
          <w:sz w:val="22"/>
        </w:rPr>
        <w:t>To write a Character Analysis Paper, applying the analysis to the application of the tools learned in class.</w:t>
      </w:r>
    </w:p>
    <w:p w14:paraId="3D9EAEB9" w14:textId="77777777" w:rsidR="00AE7AA9" w:rsidRDefault="00AE7AA9" w:rsidP="00AE7AA9">
      <w:pPr>
        <w:numPr>
          <w:ilvl w:val="0"/>
          <w:numId w:val="1"/>
        </w:numPr>
        <w:ind w:right="-360"/>
        <w:jc w:val="both"/>
        <w:rPr>
          <w:rFonts w:ascii="Century Gothic" w:hAnsi="Century Gothic"/>
          <w:sz w:val="22"/>
        </w:rPr>
      </w:pPr>
      <w:r>
        <w:rPr>
          <w:rFonts w:ascii="Century Gothic" w:hAnsi="Century Gothic"/>
          <w:sz w:val="22"/>
        </w:rPr>
        <w:t>To exhibit appropriate behavior for rehearsal and performance of class projects.</w:t>
      </w:r>
    </w:p>
    <w:p w14:paraId="0BA1CC92" w14:textId="77777777" w:rsidR="00AE7AA9" w:rsidRDefault="00AE7AA9" w:rsidP="00AE7AA9">
      <w:pPr>
        <w:numPr>
          <w:ilvl w:val="0"/>
          <w:numId w:val="1"/>
        </w:numPr>
        <w:ind w:right="-360"/>
        <w:jc w:val="both"/>
        <w:rPr>
          <w:rFonts w:ascii="Century Gothic" w:hAnsi="Century Gothic"/>
          <w:sz w:val="22"/>
        </w:rPr>
      </w:pPr>
      <w:r>
        <w:rPr>
          <w:rFonts w:ascii="Century Gothic" w:hAnsi="Century Gothic"/>
          <w:sz w:val="22"/>
        </w:rPr>
        <w:t>To apply skills learned during the semester to the realization of a final scene taken from a play based in contemporary realism.</w:t>
      </w:r>
    </w:p>
    <w:p w14:paraId="5931BCF4" w14:textId="77777777" w:rsidR="00AE7AA9" w:rsidRDefault="00AE7AA9" w:rsidP="00AE7AA9">
      <w:pPr>
        <w:ind w:left="-360" w:right="-360"/>
        <w:jc w:val="both"/>
        <w:rPr>
          <w:rFonts w:ascii="Century Gothic" w:hAnsi="Century Gothic"/>
          <w:sz w:val="22"/>
        </w:rPr>
      </w:pPr>
    </w:p>
    <w:p w14:paraId="642AB428" w14:textId="77777777" w:rsidR="00AE7AA9" w:rsidRPr="00881A91" w:rsidRDefault="00AE7AA9" w:rsidP="00AE7AA9">
      <w:pPr>
        <w:ind w:left="-360" w:right="-360"/>
        <w:jc w:val="both"/>
        <w:rPr>
          <w:rFonts w:ascii="Century Gothic" w:hAnsi="Century Gothic"/>
          <w:b/>
          <w:sz w:val="22"/>
          <w:u w:val="single"/>
        </w:rPr>
      </w:pPr>
      <w:r w:rsidRPr="00881A91">
        <w:rPr>
          <w:rFonts w:ascii="Century Gothic" w:hAnsi="Century Gothic"/>
          <w:b/>
          <w:sz w:val="22"/>
          <w:u w:val="single"/>
        </w:rPr>
        <w:t>CONTACTS</w:t>
      </w:r>
    </w:p>
    <w:p w14:paraId="3654CFD7" w14:textId="77777777" w:rsidR="00AE7AA9" w:rsidRDefault="00AE7AA9" w:rsidP="00E9407C">
      <w:pPr>
        <w:ind w:right="-360"/>
        <w:jc w:val="both"/>
        <w:rPr>
          <w:rFonts w:ascii="Century Gothic" w:hAnsi="Century Gothic"/>
          <w:sz w:val="22"/>
        </w:rPr>
      </w:pPr>
    </w:p>
    <w:p w14:paraId="6EB62DB7" w14:textId="77777777" w:rsidR="00AE7AA9" w:rsidRDefault="00AE7AA9" w:rsidP="00AE7AA9">
      <w:pPr>
        <w:ind w:left="-360" w:right="-360"/>
        <w:jc w:val="both"/>
        <w:rPr>
          <w:rFonts w:ascii="Century Gothic" w:hAnsi="Century Gothic"/>
          <w:sz w:val="22"/>
        </w:rPr>
      </w:pPr>
      <w:r>
        <w:rPr>
          <w:rFonts w:ascii="Century Gothic" w:hAnsi="Century Gothic"/>
          <w:sz w:val="22"/>
        </w:rPr>
        <w:t>Name______________________________________ Contact Info_____________________</w:t>
      </w:r>
    </w:p>
    <w:p w14:paraId="5E04B1AD" w14:textId="77777777" w:rsidR="00AE7AA9" w:rsidRDefault="00AE7AA9" w:rsidP="00AE7AA9">
      <w:pPr>
        <w:ind w:left="-360" w:right="-360"/>
        <w:jc w:val="both"/>
        <w:rPr>
          <w:rFonts w:ascii="Century Gothic" w:hAnsi="Century Gothic"/>
          <w:sz w:val="22"/>
        </w:rPr>
      </w:pPr>
    </w:p>
    <w:p w14:paraId="75211EC6" w14:textId="77777777" w:rsidR="00AE7AA9" w:rsidRDefault="00AE7AA9" w:rsidP="00AE7AA9">
      <w:pPr>
        <w:ind w:left="-360" w:right="-360"/>
        <w:jc w:val="both"/>
        <w:rPr>
          <w:rFonts w:ascii="Century Gothic" w:hAnsi="Century Gothic"/>
          <w:sz w:val="22"/>
        </w:rPr>
      </w:pPr>
    </w:p>
    <w:p w14:paraId="739322F3" w14:textId="77777777" w:rsidR="00E9407C" w:rsidRDefault="00AE7AA9" w:rsidP="00E9407C">
      <w:pPr>
        <w:ind w:left="-360" w:right="-360"/>
        <w:jc w:val="both"/>
        <w:rPr>
          <w:rFonts w:ascii="Century Gothic" w:hAnsi="Century Gothic"/>
          <w:sz w:val="22"/>
        </w:rPr>
      </w:pPr>
      <w:r>
        <w:rPr>
          <w:rFonts w:ascii="Century Gothic" w:hAnsi="Century Gothic"/>
          <w:sz w:val="22"/>
        </w:rPr>
        <w:t>Name______________________________________ Contact Info_____________________</w:t>
      </w:r>
    </w:p>
    <w:p w14:paraId="0C2CAE81" w14:textId="77777777" w:rsidR="00E9407C" w:rsidRDefault="00E9407C" w:rsidP="00E9407C">
      <w:pPr>
        <w:ind w:left="-360" w:right="-360"/>
        <w:jc w:val="both"/>
        <w:rPr>
          <w:rFonts w:ascii="Century Gothic" w:hAnsi="Century Gothic"/>
          <w:b/>
          <w:sz w:val="22"/>
          <w:u w:val="single"/>
        </w:rPr>
      </w:pPr>
    </w:p>
    <w:p w14:paraId="34830080" w14:textId="6EB0B56B" w:rsidR="00AE7AA9" w:rsidRPr="00E9407C" w:rsidRDefault="00AE7AA9" w:rsidP="00E9407C">
      <w:pPr>
        <w:ind w:left="-360" w:right="-360"/>
        <w:jc w:val="both"/>
        <w:rPr>
          <w:rFonts w:ascii="Century Gothic" w:hAnsi="Century Gothic"/>
          <w:sz w:val="22"/>
        </w:rPr>
      </w:pPr>
      <w:r w:rsidRPr="00881A91">
        <w:rPr>
          <w:rFonts w:ascii="Century Gothic" w:hAnsi="Century Gothic"/>
          <w:b/>
          <w:sz w:val="22"/>
          <w:u w:val="single"/>
        </w:rPr>
        <w:t>DIVERSITY CLAUSE</w:t>
      </w:r>
    </w:p>
    <w:p w14:paraId="1426E4E7" w14:textId="77777777" w:rsidR="00E9407C" w:rsidRDefault="00AE7AA9" w:rsidP="00E9407C">
      <w:pPr>
        <w:ind w:left="-360" w:right="-360"/>
        <w:jc w:val="both"/>
        <w:rPr>
          <w:rFonts w:ascii="Century Gothic" w:hAnsi="Century Gothic"/>
          <w:sz w:val="22"/>
        </w:rPr>
      </w:pPr>
      <w:r w:rsidRPr="00AE17F4">
        <w:rPr>
          <w:rFonts w:ascii="Century Gothic" w:hAnsi="Century Gothic"/>
          <w:sz w:val="22"/>
        </w:rPr>
        <w:t>All participants of this class, both students and instructors, are required to help promote and maintain, at all times, a positive atmosphere in which everyone displays and receives respect, tolerance, and encouragement regardless of race, gender, religion, age, national origin, disability, sexual orientation, socioeconomic background, or talent level.</w:t>
      </w:r>
    </w:p>
    <w:p w14:paraId="18AD57B3" w14:textId="3328253F" w:rsidR="00AE7AA9" w:rsidRPr="00E9407C" w:rsidRDefault="00AE7AA9" w:rsidP="00E9407C">
      <w:pPr>
        <w:ind w:left="-360" w:right="-360"/>
        <w:jc w:val="both"/>
        <w:rPr>
          <w:rFonts w:ascii="Century Gothic" w:hAnsi="Century Gothic"/>
          <w:sz w:val="22"/>
        </w:rPr>
      </w:pPr>
      <w:r w:rsidRPr="00881A91">
        <w:rPr>
          <w:rFonts w:ascii="Century Gothic" w:hAnsi="Century Gothic"/>
          <w:b/>
          <w:sz w:val="22"/>
          <w:u w:val="single"/>
        </w:rPr>
        <w:lastRenderedPageBreak/>
        <w:t>ACADEMIC INTEGRITY</w:t>
      </w:r>
    </w:p>
    <w:p w14:paraId="4D0A1BA9" w14:textId="77777777" w:rsidR="00AE7AA9" w:rsidRPr="00D6368A" w:rsidRDefault="00AE7AA9" w:rsidP="00AE7AA9">
      <w:pPr>
        <w:ind w:left="-360" w:right="-360"/>
        <w:jc w:val="both"/>
        <w:rPr>
          <w:rFonts w:ascii="Century Gothic" w:hAnsi="Century Gothic"/>
          <w:b/>
          <w:sz w:val="22"/>
        </w:rPr>
      </w:pPr>
      <w:r w:rsidRPr="00D6368A">
        <w:rPr>
          <w:rFonts w:ascii="Century Gothic" w:hAnsi="Century Gothic"/>
          <w:sz w:val="22"/>
        </w:rPr>
        <w:t>Students are expected to comply with the University of Pittsburgh’s Policy on Academic integrity. Any student suspected of violating this obligation for any reason during the semester will be required to participate in the procedural process as outlined in the University Guidelines on Academic Integrity. For further information see: http://www.pitt.edu/~provost/ai1.html.</w:t>
      </w:r>
    </w:p>
    <w:p w14:paraId="17D3EDA0" w14:textId="77777777" w:rsidR="00AE7AA9" w:rsidRPr="00AE17F4" w:rsidRDefault="00AE7AA9" w:rsidP="00AE7AA9">
      <w:pPr>
        <w:ind w:left="-360" w:right="-360"/>
        <w:jc w:val="both"/>
        <w:rPr>
          <w:rFonts w:ascii="Century Gothic" w:hAnsi="Century Gothic"/>
          <w:b/>
          <w:sz w:val="28"/>
        </w:rPr>
      </w:pPr>
    </w:p>
    <w:p w14:paraId="384FD4B0" w14:textId="77777777" w:rsidR="00AE7AA9" w:rsidRPr="00881A91" w:rsidRDefault="00AE7AA9" w:rsidP="00AE7AA9">
      <w:pPr>
        <w:ind w:left="-360" w:right="-360"/>
        <w:jc w:val="both"/>
        <w:rPr>
          <w:rFonts w:ascii="Century Gothic" w:hAnsi="Century Gothic"/>
          <w:sz w:val="22"/>
          <w:u w:val="single"/>
        </w:rPr>
      </w:pPr>
      <w:r w:rsidRPr="00881A91">
        <w:rPr>
          <w:rFonts w:ascii="Century Gothic" w:hAnsi="Century Gothic"/>
          <w:b/>
          <w:sz w:val="22"/>
          <w:u w:val="single"/>
        </w:rPr>
        <w:t>STUDENTS WITH DISABILITIES</w:t>
      </w:r>
    </w:p>
    <w:p w14:paraId="699F3B4D" w14:textId="77777777" w:rsidR="00AE7AA9" w:rsidRDefault="00AE7AA9" w:rsidP="00AE7AA9">
      <w:pPr>
        <w:ind w:left="-360" w:right="-360"/>
        <w:jc w:val="both"/>
        <w:rPr>
          <w:rFonts w:ascii="Century Gothic" w:hAnsi="Century Gothic"/>
          <w:sz w:val="22"/>
        </w:rPr>
      </w:pPr>
      <w:r w:rsidRPr="00D6368A">
        <w:rPr>
          <w:rFonts w:ascii="Century Gothic" w:hAnsi="Century Gothic"/>
          <w:sz w:val="22"/>
        </w:rPr>
        <w:t>If you have a disability for which you are or may be requesting accommodation, you are encouraged to contact both your instructor and the Office of Disability Resources and Services, 216 William Pitt Union, 412.648.7890/412.383.7355 (TTY), as early as possible. DRS will verify your disability and determine reasonable accommodations for this course.</w:t>
      </w:r>
    </w:p>
    <w:p w14:paraId="41B3969B" w14:textId="77777777" w:rsidR="00E9407C" w:rsidRDefault="00E9407C" w:rsidP="00AE7AA9">
      <w:pPr>
        <w:ind w:left="-360" w:right="-360"/>
        <w:jc w:val="both"/>
        <w:rPr>
          <w:rFonts w:ascii="Century Gothic" w:hAnsi="Century Gothic"/>
          <w:sz w:val="22"/>
        </w:rPr>
      </w:pPr>
    </w:p>
    <w:p w14:paraId="21A587A9" w14:textId="66521F95" w:rsidR="00E9407C" w:rsidRDefault="00E9407C" w:rsidP="00AE7AA9">
      <w:pPr>
        <w:ind w:left="-360" w:right="-360"/>
        <w:jc w:val="both"/>
        <w:rPr>
          <w:rFonts w:ascii="Century Gothic" w:hAnsi="Century Gothic"/>
          <w:sz w:val="22"/>
        </w:rPr>
      </w:pPr>
      <w:r>
        <w:rPr>
          <w:rFonts w:ascii="Century Gothic" w:hAnsi="Century Gothic"/>
          <w:b/>
          <w:sz w:val="22"/>
          <w:u w:val="single"/>
        </w:rPr>
        <w:t>CLASSROOM ETIQUETTE</w:t>
      </w:r>
    </w:p>
    <w:p w14:paraId="77927204" w14:textId="7E18220F" w:rsidR="00E9407C" w:rsidRDefault="00E9407C" w:rsidP="00AE7AA9">
      <w:pPr>
        <w:ind w:left="-360" w:right="-360"/>
        <w:jc w:val="both"/>
        <w:rPr>
          <w:rFonts w:ascii="Century Gothic" w:hAnsi="Century Gothic"/>
          <w:sz w:val="22"/>
        </w:rPr>
      </w:pPr>
      <w:r w:rsidRPr="008D6575">
        <w:rPr>
          <w:rFonts w:ascii="Century Gothic" w:hAnsi="Century Gothic"/>
          <w:b/>
          <w:sz w:val="22"/>
        </w:rPr>
        <w:t>NO:</w:t>
      </w:r>
      <w:r>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Pr="008D6575">
        <w:rPr>
          <w:rFonts w:ascii="Century Gothic" w:hAnsi="Century Gothic"/>
          <w:b/>
          <w:sz w:val="22"/>
        </w:rPr>
        <w:t>YES:</w:t>
      </w:r>
    </w:p>
    <w:p w14:paraId="482CE9F4" w14:textId="10B1A3FD" w:rsidR="00E9407C" w:rsidRDefault="00E9407C" w:rsidP="00AE7AA9">
      <w:pPr>
        <w:ind w:left="-360" w:right="-360"/>
        <w:jc w:val="both"/>
        <w:rPr>
          <w:rFonts w:ascii="Century Gothic" w:hAnsi="Century Gothic"/>
          <w:sz w:val="22"/>
        </w:rPr>
      </w:pPr>
      <w:r>
        <w:rPr>
          <w:rFonts w:ascii="Century Gothic" w:hAnsi="Century Gothic"/>
          <w:sz w:val="22"/>
        </w:rPr>
        <w:t>Food</w:t>
      </w:r>
      <w:r w:rsidR="008D6575">
        <w:rPr>
          <w:rFonts w:ascii="Century Gothic" w:hAnsi="Century Gothic"/>
          <w:sz w:val="22"/>
        </w:rPr>
        <w:t xml:space="preserve"> or gum</w:t>
      </w:r>
      <w:r w:rsidR="008D6575">
        <w:rPr>
          <w:rFonts w:ascii="Century Gothic" w:hAnsi="Century Gothic"/>
          <w:sz w:val="22"/>
        </w:rPr>
        <w:tab/>
      </w:r>
      <w:r w:rsidR="008D6575">
        <w:rPr>
          <w:rFonts w:ascii="Century Gothic" w:hAnsi="Century Gothic"/>
          <w:sz w:val="22"/>
        </w:rPr>
        <w:tab/>
      </w:r>
      <w:r>
        <w:rPr>
          <w:rFonts w:ascii="Century Gothic" w:hAnsi="Century Gothic"/>
          <w:sz w:val="22"/>
        </w:rPr>
        <w:tab/>
      </w:r>
      <w:r>
        <w:rPr>
          <w:rFonts w:ascii="Century Gothic" w:hAnsi="Century Gothic"/>
          <w:sz w:val="22"/>
        </w:rPr>
        <w:tab/>
        <w:t>Water</w:t>
      </w:r>
    </w:p>
    <w:p w14:paraId="5112131B" w14:textId="28A42B77" w:rsidR="00E9407C" w:rsidRDefault="008D6575" w:rsidP="00E9407C">
      <w:pPr>
        <w:ind w:left="-360" w:right="-360"/>
        <w:jc w:val="both"/>
        <w:rPr>
          <w:rFonts w:ascii="Century Gothic" w:hAnsi="Century Gothic"/>
          <w:sz w:val="22"/>
        </w:rPr>
      </w:pPr>
      <w:r>
        <w:rPr>
          <w:rFonts w:ascii="Century Gothic" w:hAnsi="Century Gothic"/>
          <w:sz w:val="22"/>
        </w:rPr>
        <w:t xml:space="preserve">Street </w:t>
      </w:r>
      <w:r w:rsidR="00E9407C">
        <w:rPr>
          <w:rFonts w:ascii="Century Gothic" w:hAnsi="Century Gothic"/>
          <w:sz w:val="22"/>
        </w:rPr>
        <w:t>clothes</w:t>
      </w:r>
      <w:r w:rsidR="00E9407C">
        <w:rPr>
          <w:rFonts w:ascii="Century Gothic" w:hAnsi="Century Gothic"/>
          <w:sz w:val="22"/>
        </w:rPr>
        <w:tab/>
      </w:r>
      <w:r>
        <w:rPr>
          <w:rFonts w:ascii="Century Gothic" w:hAnsi="Century Gothic"/>
          <w:sz w:val="22"/>
        </w:rPr>
        <w:tab/>
      </w:r>
      <w:r w:rsidR="00E9407C">
        <w:rPr>
          <w:rFonts w:ascii="Century Gothic" w:hAnsi="Century Gothic"/>
          <w:sz w:val="22"/>
        </w:rPr>
        <w:tab/>
      </w:r>
      <w:r w:rsidR="00E9407C">
        <w:rPr>
          <w:rFonts w:ascii="Century Gothic" w:hAnsi="Century Gothic"/>
          <w:sz w:val="22"/>
        </w:rPr>
        <w:tab/>
        <w:t>Workout clothes</w:t>
      </w:r>
    </w:p>
    <w:p w14:paraId="644FA080" w14:textId="42924275" w:rsidR="00E9407C" w:rsidRDefault="008D6575" w:rsidP="00AE7AA9">
      <w:pPr>
        <w:ind w:left="-360" w:right="-360"/>
        <w:jc w:val="both"/>
        <w:rPr>
          <w:rFonts w:ascii="Century Gothic" w:hAnsi="Century Gothic"/>
          <w:sz w:val="22"/>
        </w:rPr>
      </w:pPr>
      <w:r>
        <w:rPr>
          <w:rFonts w:ascii="Century Gothic" w:hAnsi="Century Gothic"/>
          <w:sz w:val="22"/>
        </w:rPr>
        <w:t xml:space="preserve">Street </w:t>
      </w:r>
      <w:r w:rsidR="00E9407C">
        <w:rPr>
          <w:rFonts w:ascii="Century Gothic" w:hAnsi="Century Gothic"/>
          <w:sz w:val="22"/>
        </w:rPr>
        <w:t>shoes</w:t>
      </w:r>
      <w:r w:rsidR="00E9407C">
        <w:rPr>
          <w:rFonts w:ascii="Century Gothic" w:hAnsi="Century Gothic"/>
          <w:sz w:val="22"/>
        </w:rPr>
        <w:tab/>
      </w:r>
      <w:r>
        <w:rPr>
          <w:rFonts w:ascii="Century Gothic" w:hAnsi="Century Gothic"/>
          <w:sz w:val="22"/>
        </w:rPr>
        <w:tab/>
      </w:r>
      <w:r w:rsidR="00E9407C">
        <w:rPr>
          <w:rFonts w:ascii="Century Gothic" w:hAnsi="Century Gothic"/>
          <w:sz w:val="22"/>
        </w:rPr>
        <w:tab/>
      </w:r>
      <w:r w:rsidR="00E9407C">
        <w:rPr>
          <w:rFonts w:ascii="Century Gothic" w:hAnsi="Century Gothic"/>
          <w:sz w:val="22"/>
        </w:rPr>
        <w:tab/>
        <w:t>Sneakers</w:t>
      </w:r>
    </w:p>
    <w:p w14:paraId="000C4904" w14:textId="7259CF01" w:rsidR="008D6575" w:rsidRDefault="008D6575" w:rsidP="00AE7AA9">
      <w:pPr>
        <w:ind w:left="-360" w:right="-360"/>
        <w:jc w:val="both"/>
        <w:rPr>
          <w:rFonts w:ascii="Century Gothic" w:hAnsi="Century Gothic"/>
          <w:sz w:val="22"/>
        </w:rPr>
      </w:pPr>
      <w:r>
        <w:rPr>
          <w:rFonts w:ascii="Century Gothic" w:hAnsi="Century Gothic"/>
          <w:sz w:val="22"/>
        </w:rPr>
        <w:t>Hats with a brim</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Hats without a brim</w:t>
      </w:r>
    </w:p>
    <w:p w14:paraId="7A674E2D" w14:textId="61995A43" w:rsidR="008D6575" w:rsidRPr="00E9407C" w:rsidRDefault="008D6575" w:rsidP="00AE7AA9">
      <w:pPr>
        <w:ind w:left="-360" w:right="-360"/>
        <w:jc w:val="both"/>
        <w:rPr>
          <w:rFonts w:ascii="Century Gothic" w:hAnsi="Century Gothic"/>
          <w:sz w:val="22"/>
        </w:rPr>
      </w:pPr>
      <w:r>
        <w:rPr>
          <w:rFonts w:ascii="Century Gothic" w:hAnsi="Century Gothic"/>
          <w:sz w:val="22"/>
        </w:rPr>
        <w:t>Cell phone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335A74">
        <w:rPr>
          <w:rFonts w:ascii="Century Gothic" w:hAnsi="Century Gothic"/>
          <w:sz w:val="22"/>
        </w:rPr>
        <w:t>Cell phone in an emergency</w:t>
      </w:r>
    </w:p>
    <w:p w14:paraId="1CB2F13C" w14:textId="77777777" w:rsidR="00AE7AA9" w:rsidRDefault="00AE7AA9" w:rsidP="00AE7AA9">
      <w:pPr>
        <w:ind w:left="-360" w:right="-360"/>
        <w:jc w:val="both"/>
        <w:rPr>
          <w:rFonts w:ascii="Century Gothic" w:hAnsi="Century Gothic"/>
          <w:b/>
          <w:sz w:val="22"/>
          <w:u w:val="single"/>
        </w:rPr>
      </w:pPr>
    </w:p>
    <w:p w14:paraId="5481DECA" w14:textId="77777777" w:rsidR="007F7195" w:rsidRPr="00881A91" w:rsidRDefault="007F7195" w:rsidP="007F7195">
      <w:pPr>
        <w:ind w:left="-360" w:right="-360"/>
        <w:jc w:val="both"/>
        <w:rPr>
          <w:rFonts w:ascii="Century Gothic" w:hAnsi="Century Gothic"/>
          <w:sz w:val="22"/>
          <w:u w:val="single"/>
        </w:rPr>
      </w:pPr>
      <w:r w:rsidRPr="00881A91">
        <w:rPr>
          <w:rFonts w:ascii="Century Gothic" w:hAnsi="Century Gothic"/>
          <w:b/>
          <w:sz w:val="22"/>
          <w:u w:val="single"/>
        </w:rPr>
        <w:t>GRADING BREAKDOWN</w:t>
      </w:r>
    </w:p>
    <w:p w14:paraId="154CBB56" w14:textId="6BF1FA54" w:rsidR="007F7195" w:rsidRPr="001D2CFE" w:rsidRDefault="007F7195" w:rsidP="007F7195">
      <w:pPr>
        <w:ind w:left="-360" w:right="-360"/>
        <w:jc w:val="both"/>
        <w:rPr>
          <w:rFonts w:ascii="Century Gothic" w:hAnsi="Century Gothic"/>
          <w:sz w:val="20"/>
          <w:szCs w:val="20"/>
        </w:rPr>
      </w:pPr>
      <w:r>
        <w:rPr>
          <w:rFonts w:ascii="Century Gothic" w:hAnsi="Century Gothic"/>
          <w:sz w:val="20"/>
          <w:szCs w:val="20"/>
        </w:rPr>
        <w:t>Participation</w:t>
      </w:r>
      <w:r w:rsidRPr="001D2CFE">
        <w:rPr>
          <w:rFonts w:ascii="Century Gothic" w:hAnsi="Century Gothic"/>
          <w:sz w:val="20"/>
          <w:szCs w:val="20"/>
        </w:rPr>
        <w:tab/>
      </w:r>
      <w:r w:rsidRPr="001D2CFE">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6E2AEB">
        <w:rPr>
          <w:rFonts w:ascii="Century Gothic" w:hAnsi="Century Gothic"/>
          <w:sz w:val="20"/>
          <w:szCs w:val="20"/>
        </w:rPr>
        <w:t>470</w:t>
      </w:r>
      <w:r w:rsidRPr="001D2CFE">
        <w:rPr>
          <w:rFonts w:ascii="Century Gothic" w:hAnsi="Century Gothic"/>
          <w:sz w:val="20"/>
          <w:szCs w:val="20"/>
        </w:rPr>
        <w:t xml:space="preserve"> points</w:t>
      </w:r>
    </w:p>
    <w:p w14:paraId="3BBB7E73" w14:textId="77777777" w:rsidR="007F7195" w:rsidRPr="001D2CFE" w:rsidRDefault="007F7195" w:rsidP="007F7195">
      <w:pPr>
        <w:ind w:left="-360" w:right="-360"/>
        <w:jc w:val="both"/>
        <w:rPr>
          <w:rFonts w:ascii="Century Gothic" w:hAnsi="Century Gothic"/>
          <w:sz w:val="20"/>
          <w:szCs w:val="20"/>
        </w:rPr>
      </w:pPr>
      <w:r w:rsidRPr="001D2CFE">
        <w:rPr>
          <w:rFonts w:ascii="Century Gothic" w:hAnsi="Century Gothic"/>
          <w:sz w:val="20"/>
          <w:szCs w:val="20"/>
        </w:rPr>
        <w:t>Solo Performance</w:t>
      </w:r>
      <w:r w:rsidRPr="001D2CFE">
        <w:rPr>
          <w:rFonts w:ascii="Century Gothic" w:hAnsi="Century Gothic"/>
          <w:sz w:val="20"/>
          <w:szCs w:val="20"/>
        </w:rPr>
        <w:tab/>
      </w:r>
      <w:r w:rsidRPr="001D2CFE">
        <w:rPr>
          <w:rFonts w:ascii="Century Gothic" w:hAnsi="Century Gothic"/>
          <w:sz w:val="20"/>
          <w:szCs w:val="20"/>
        </w:rPr>
        <w:tab/>
      </w:r>
      <w:r w:rsidRPr="001D2CFE">
        <w:rPr>
          <w:rFonts w:ascii="Century Gothic" w:hAnsi="Century Gothic"/>
          <w:sz w:val="20"/>
          <w:szCs w:val="20"/>
        </w:rPr>
        <w:tab/>
      </w:r>
      <w:r w:rsidRPr="001D2CFE">
        <w:rPr>
          <w:rFonts w:ascii="Century Gothic" w:hAnsi="Century Gothic"/>
          <w:sz w:val="20"/>
          <w:szCs w:val="20"/>
        </w:rPr>
        <w:tab/>
        <w:t>50 points</w:t>
      </w:r>
    </w:p>
    <w:p w14:paraId="22EEE210" w14:textId="77777777" w:rsidR="007F7195" w:rsidRPr="001D2CFE" w:rsidRDefault="007F7195" w:rsidP="007F7195">
      <w:pPr>
        <w:ind w:left="-360" w:right="-360"/>
        <w:jc w:val="both"/>
        <w:rPr>
          <w:rFonts w:ascii="Century Gothic" w:hAnsi="Century Gothic"/>
          <w:sz w:val="20"/>
          <w:szCs w:val="20"/>
        </w:rPr>
      </w:pPr>
      <w:r w:rsidRPr="001D2CFE">
        <w:rPr>
          <w:rFonts w:ascii="Century Gothic" w:hAnsi="Century Gothic"/>
          <w:sz w:val="20"/>
          <w:szCs w:val="20"/>
        </w:rPr>
        <w:t>Performance Quizzes (4@ 20pts)</w:t>
      </w:r>
      <w:r w:rsidRPr="001D2CFE">
        <w:rPr>
          <w:rFonts w:ascii="Century Gothic" w:hAnsi="Century Gothic"/>
          <w:sz w:val="20"/>
          <w:szCs w:val="20"/>
        </w:rPr>
        <w:tab/>
      </w:r>
      <w:r w:rsidRPr="001D2CFE">
        <w:rPr>
          <w:rFonts w:ascii="Century Gothic" w:hAnsi="Century Gothic"/>
          <w:sz w:val="20"/>
          <w:szCs w:val="20"/>
        </w:rPr>
        <w:tab/>
        <w:t>80 points</w:t>
      </w:r>
    </w:p>
    <w:p w14:paraId="416342F3" w14:textId="77777777" w:rsidR="007F7195" w:rsidRPr="001D2CFE" w:rsidRDefault="007F7195" w:rsidP="007F7195">
      <w:pPr>
        <w:ind w:left="-360" w:right="-360"/>
        <w:jc w:val="both"/>
        <w:rPr>
          <w:rFonts w:ascii="Century Gothic" w:hAnsi="Century Gothic"/>
          <w:sz w:val="20"/>
          <w:szCs w:val="20"/>
        </w:rPr>
      </w:pPr>
      <w:r>
        <w:rPr>
          <w:rFonts w:ascii="Century Gothic" w:hAnsi="Century Gothic"/>
          <w:sz w:val="20"/>
          <w:szCs w:val="20"/>
        </w:rPr>
        <w:t>Reading Comprehension Quiz</w:t>
      </w:r>
      <w:r>
        <w:rPr>
          <w:rFonts w:ascii="Century Gothic" w:hAnsi="Century Gothic"/>
          <w:sz w:val="20"/>
          <w:szCs w:val="20"/>
        </w:rPr>
        <w:tab/>
      </w:r>
      <w:r>
        <w:rPr>
          <w:rFonts w:ascii="Century Gothic" w:hAnsi="Century Gothic"/>
          <w:sz w:val="20"/>
          <w:szCs w:val="20"/>
        </w:rPr>
        <w:tab/>
      </w:r>
      <w:r w:rsidRPr="001D2CFE">
        <w:rPr>
          <w:rFonts w:ascii="Century Gothic" w:hAnsi="Century Gothic"/>
          <w:sz w:val="20"/>
          <w:szCs w:val="20"/>
        </w:rPr>
        <w:t>30 points</w:t>
      </w:r>
    </w:p>
    <w:p w14:paraId="180C3487" w14:textId="77777777" w:rsidR="007F7195" w:rsidRPr="001D2CFE" w:rsidRDefault="007F7195" w:rsidP="007F7195">
      <w:pPr>
        <w:ind w:left="-360" w:right="-360"/>
        <w:jc w:val="both"/>
        <w:rPr>
          <w:rFonts w:ascii="Century Gothic" w:hAnsi="Century Gothic"/>
          <w:sz w:val="20"/>
          <w:szCs w:val="20"/>
        </w:rPr>
      </w:pPr>
      <w:r>
        <w:rPr>
          <w:rFonts w:ascii="Century Gothic" w:hAnsi="Century Gothic"/>
          <w:sz w:val="20"/>
          <w:szCs w:val="20"/>
        </w:rPr>
        <w:t>Open Scene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1D2CFE">
        <w:rPr>
          <w:rFonts w:ascii="Century Gothic" w:hAnsi="Century Gothic"/>
          <w:sz w:val="20"/>
          <w:szCs w:val="20"/>
        </w:rPr>
        <w:tab/>
        <w:t>100 points</w:t>
      </w:r>
    </w:p>
    <w:p w14:paraId="2747E720" w14:textId="77777777" w:rsidR="007F7195" w:rsidRPr="001D2CFE" w:rsidRDefault="007F7195" w:rsidP="007F7195">
      <w:pPr>
        <w:ind w:left="-360" w:right="-360"/>
        <w:jc w:val="both"/>
        <w:rPr>
          <w:rFonts w:ascii="Century Gothic" w:hAnsi="Century Gothic"/>
          <w:sz w:val="20"/>
          <w:szCs w:val="20"/>
        </w:rPr>
      </w:pPr>
      <w:r>
        <w:rPr>
          <w:rFonts w:ascii="Century Gothic" w:hAnsi="Century Gothic"/>
          <w:sz w:val="20"/>
          <w:szCs w:val="20"/>
        </w:rPr>
        <w:t>Character Analysis</w:t>
      </w:r>
      <w:r>
        <w:rPr>
          <w:rFonts w:ascii="Century Gothic" w:hAnsi="Century Gothic"/>
          <w:sz w:val="20"/>
          <w:szCs w:val="20"/>
        </w:rPr>
        <w:tab/>
      </w:r>
      <w:r w:rsidRPr="001D2CFE">
        <w:rPr>
          <w:rFonts w:ascii="Century Gothic" w:hAnsi="Century Gothic"/>
          <w:sz w:val="20"/>
          <w:szCs w:val="20"/>
        </w:rPr>
        <w:tab/>
      </w:r>
      <w:r w:rsidRPr="001D2CFE">
        <w:rPr>
          <w:rFonts w:ascii="Century Gothic" w:hAnsi="Century Gothic"/>
          <w:sz w:val="20"/>
          <w:szCs w:val="20"/>
        </w:rPr>
        <w:tab/>
        <w:t>70 points</w:t>
      </w:r>
    </w:p>
    <w:p w14:paraId="5383C83B" w14:textId="63C5D53E" w:rsidR="007F7195" w:rsidRPr="001D2CFE" w:rsidRDefault="007F7195" w:rsidP="006E2AEB">
      <w:pPr>
        <w:pBdr>
          <w:bottom w:val="single" w:sz="12" w:space="1" w:color="auto"/>
        </w:pBdr>
        <w:ind w:left="-360" w:right="-360"/>
        <w:jc w:val="both"/>
        <w:rPr>
          <w:rFonts w:ascii="Century Gothic" w:hAnsi="Century Gothic"/>
          <w:sz w:val="20"/>
          <w:szCs w:val="20"/>
        </w:rPr>
      </w:pPr>
      <w:r w:rsidRPr="001D2CFE">
        <w:rPr>
          <w:rFonts w:ascii="Century Gothic" w:hAnsi="Century Gothic"/>
          <w:sz w:val="20"/>
          <w:szCs w:val="20"/>
        </w:rPr>
        <w:t>Final Scene Performance</w:t>
      </w:r>
      <w:r w:rsidRPr="001D2CFE">
        <w:rPr>
          <w:rFonts w:ascii="Century Gothic" w:hAnsi="Century Gothic"/>
          <w:sz w:val="20"/>
          <w:szCs w:val="20"/>
        </w:rPr>
        <w:tab/>
      </w:r>
      <w:r w:rsidRPr="001D2CFE">
        <w:rPr>
          <w:rFonts w:ascii="Century Gothic" w:hAnsi="Century Gothic"/>
          <w:sz w:val="20"/>
          <w:szCs w:val="20"/>
        </w:rPr>
        <w:tab/>
      </w:r>
      <w:r w:rsidRPr="001D2CFE">
        <w:rPr>
          <w:rFonts w:ascii="Century Gothic" w:hAnsi="Century Gothic"/>
          <w:sz w:val="20"/>
          <w:szCs w:val="20"/>
        </w:rPr>
        <w:tab/>
        <w:t>200 points</w:t>
      </w:r>
    </w:p>
    <w:p w14:paraId="01A567F6" w14:textId="77777777" w:rsidR="007F7195" w:rsidRDefault="007F7195" w:rsidP="007F7195">
      <w:pPr>
        <w:ind w:left="-360" w:right="-360"/>
        <w:jc w:val="both"/>
        <w:rPr>
          <w:rFonts w:ascii="Century Gothic" w:hAnsi="Century Gothic"/>
          <w:sz w:val="20"/>
          <w:szCs w:val="20"/>
        </w:rPr>
      </w:pPr>
      <w:r>
        <w:rPr>
          <w:rFonts w:ascii="Century Gothic" w:hAnsi="Century Gothic"/>
          <w:sz w:val="20"/>
          <w:szCs w:val="20"/>
        </w:rPr>
        <w:t>Total Possible</w:t>
      </w:r>
      <w:r w:rsidRPr="001D2CFE">
        <w:rPr>
          <w:rFonts w:ascii="Century Gothic" w:hAnsi="Century Gothic"/>
          <w:sz w:val="20"/>
          <w:szCs w:val="20"/>
        </w:rPr>
        <w:tab/>
      </w:r>
      <w:r w:rsidRPr="001D2CFE">
        <w:rPr>
          <w:rFonts w:ascii="Century Gothic" w:hAnsi="Century Gothic"/>
          <w:sz w:val="20"/>
          <w:szCs w:val="20"/>
        </w:rPr>
        <w:tab/>
      </w:r>
      <w:r w:rsidRPr="001D2CFE">
        <w:rPr>
          <w:rFonts w:ascii="Century Gothic" w:hAnsi="Century Gothic"/>
          <w:sz w:val="20"/>
          <w:szCs w:val="20"/>
        </w:rPr>
        <w:tab/>
      </w:r>
      <w:r w:rsidRPr="001D2CFE">
        <w:rPr>
          <w:rFonts w:ascii="Century Gothic" w:hAnsi="Century Gothic"/>
          <w:sz w:val="20"/>
          <w:szCs w:val="20"/>
        </w:rPr>
        <w:tab/>
        <w:t>1000 points</w:t>
      </w:r>
    </w:p>
    <w:p w14:paraId="3792848A" w14:textId="77777777" w:rsidR="006E2AEB" w:rsidRDefault="006E2AEB" w:rsidP="007F7195">
      <w:pPr>
        <w:ind w:left="-360" w:right="-360"/>
        <w:jc w:val="both"/>
        <w:rPr>
          <w:rFonts w:ascii="Century Gothic" w:hAnsi="Century Gothic"/>
          <w:b/>
          <w:sz w:val="22"/>
          <w:u w:val="single"/>
        </w:rPr>
      </w:pPr>
    </w:p>
    <w:p w14:paraId="41920AC1" w14:textId="77777777" w:rsidR="007F7195" w:rsidRPr="00E56545" w:rsidRDefault="007F7195" w:rsidP="007F7195">
      <w:pPr>
        <w:ind w:left="-360" w:right="-360"/>
        <w:jc w:val="both"/>
        <w:rPr>
          <w:rFonts w:ascii="Century Gothic" w:hAnsi="Century Gothic"/>
          <w:sz w:val="20"/>
          <w:szCs w:val="20"/>
        </w:rPr>
      </w:pPr>
      <w:r w:rsidRPr="00881A91">
        <w:rPr>
          <w:rFonts w:ascii="Century Gothic" w:hAnsi="Century Gothic"/>
          <w:b/>
          <w:sz w:val="22"/>
          <w:u w:val="single"/>
        </w:rPr>
        <w:t>GRADING SCALE</w:t>
      </w:r>
    </w:p>
    <w:p w14:paraId="1AB36569" w14:textId="77777777" w:rsidR="007F7195" w:rsidRPr="00D6368A" w:rsidRDefault="007F7195" w:rsidP="007F7195">
      <w:pPr>
        <w:ind w:left="-360" w:right="-360"/>
        <w:jc w:val="both"/>
        <w:rPr>
          <w:rFonts w:ascii="Century Gothic" w:hAnsi="Century Gothic"/>
          <w:sz w:val="22"/>
        </w:rPr>
      </w:pPr>
      <w:r w:rsidRPr="00D6368A">
        <w:rPr>
          <w:rFonts w:ascii="Century Gothic" w:hAnsi="Century Gothic"/>
          <w:sz w:val="22"/>
        </w:rPr>
        <w:t>A+ = 975 – 1000</w:t>
      </w:r>
      <w:r w:rsidRPr="00D6368A">
        <w:rPr>
          <w:rFonts w:ascii="Century Gothic" w:hAnsi="Century Gothic"/>
          <w:sz w:val="22"/>
        </w:rPr>
        <w:tab/>
      </w:r>
      <w:r w:rsidRPr="00D6368A">
        <w:rPr>
          <w:rFonts w:ascii="Century Gothic" w:hAnsi="Century Gothic"/>
          <w:sz w:val="22"/>
        </w:rPr>
        <w:tab/>
        <w:t>C+ = 775 – 799</w:t>
      </w:r>
      <w:r w:rsidRPr="00D6368A">
        <w:rPr>
          <w:rFonts w:ascii="Century Gothic" w:hAnsi="Century Gothic"/>
          <w:sz w:val="22"/>
        </w:rPr>
        <w:tab/>
      </w:r>
      <w:r w:rsidRPr="00D6368A">
        <w:rPr>
          <w:rFonts w:ascii="Century Gothic" w:hAnsi="Century Gothic"/>
          <w:sz w:val="22"/>
        </w:rPr>
        <w:tab/>
        <w:t>F = Less than 600</w:t>
      </w:r>
    </w:p>
    <w:p w14:paraId="6F461D2C" w14:textId="77777777" w:rsidR="007F7195" w:rsidRPr="00D6368A" w:rsidRDefault="007F7195" w:rsidP="007F7195">
      <w:pPr>
        <w:ind w:left="-360" w:right="-360"/>
        <w:jc w:val="both"/>
        <w:rPr>
          <w:rFonts w:ascii="Century Gothic" w:hAnsi="Century Gothic"/>
          <w:sz w:val="22"/>
        </w:rPr>
      </w:pPr>
      <w:r w:rsidRPr="00D6368A">
        <w:rPr>
          <w:rFonts w:ascii="Century Gothic" w:hAnsi="Century Gothic"/>
          <w:sz w:val="22"/>
        </w:rPr>
        <w:t>A   = 925 – 974</w:t>
      </w:r>
      <w:r w:rsidRPr="00D6368A">
        <w:rPr>
          <w:rFonts w:ascii="Century Gothic" w:hAnsi="Century Gothic"/>
          <w:sz w:val="22"/>
        </w:rPr>
        <w:tab/>
      </w:r>
      <w:r w:rsidRPr="00D6368A">
        <w:rPr>
          <w:rFonts w:ascii="Century Gothic" w:hAnsi="Century Gothic"/>
          <w:sz w:val="22"/>
        </w:rPr>
        <w:tab/>
        <w:t>C   = 725 – 774</w:t>
      </w:r>
    </w:p>
    <w:p w14:paraId="6FDA0B61" w14:textId="77777777" w:rsidR="007F7195" w:rsidRPr="00D6368A" w:rsidRDefault="007F7195" w:rsidP="007F7195">
      <w:pPr>
        <w:ind w:left="-360" w:right="-360"/>
        <w:jc w:val="both"/>
        <w:rPr>
          <w:rFonts w:ascii="Century Gothic" w:hAnsi="Century Gothic"/>
          <w:sz w:val="22"/>
        </w:rPr>
      </w:pPr>
      <w:r w:rsidRPr="00D6368A">
        <w:rPr>
          <w:rFonts w:ascii="Century Gothic" w:hAnsi="Century Gothic"/>
          <w:sz w:val="22"/>
        </w:rPr>
        <w:t>A-  = 900 – 924</w:t>
      </w:r>
      <w:r w:rsidRPr="00D6368A">
        <w:rPr>
          <w:rFonts w:ascii="Century Gothic" w:hAnsi="Century Gothic"/>
          <w:sz w:val="22"/>
        </w:rPr>
        <w:tab/>
      </w:r>
      <w:r w:rsidRPr="00D6368A">
        <w:rPr>
          <w:rFonts w:ascii="Century Gothic" w:hAnsi="Century Gothic"/>
          <w:sz w:val="22"/>
        </w:rPr>
        <w:tab/>
        <w:t>C-  = 700 – 724</w:t>
      </w:r>
    </w:p>
    <w:p w14:paraId="1AF385BF" w14:textId="77777777" w:rsidR="007F7195" w:rsidRPr="00D6368A" w:rsidRDefault="007F7195" w:rsidP="007F7195">
      <w:pPr>
        <w:ind w:left="-360" w:right="-360"/>
        <w:jc w:val="both"/>
        <w:rPr>
          <w:rFonts w:ascii="Century Gothic" w:hAnsi="Century Gothic"/>
          <w:sz w:val="22"/>
        </w:rPr>
      </w:pPr>
      <w:r w:rsidRPr="00D6368A">
        <w:rPr>
          <w:rFonts w:ascii="Century Gothic" w:hAnsi="Century Gothic"/>
          <w:sz w:val="22"/>
        </w:rPr>
        <w:t>B+  = 875 – 899</w:t>
      </w:r>
      <w:r w:rsidRPr="00D6368A">
        <w:rPr>
          <w:rFonts w:ascii="Century Gothic" w:hAnsi="Century Gothic"/>
          <w:sz w:val="22"/>
        </w:rPr>
        <w:tab/>
      </w:r>
      <w:r w:rsidRPr="00D6368A">
        <w:rPr>
          <w:rFonts w:ascii="Century Gothic" w:hAnsi="Century Gothic"/>
          <w:sz w:val="22"/>
        </w:rPr>
        <w:tab/>
        <w:t>D+  = 675 – 699</w:t>
      </w:r>
    </w:p>
    <w:p w14:paraId="0B5EAD75" w14:textId="77777777" w:rsidR="007F7195" w:rsidRPr="00D6368A" w:rsidRDefault="007F7195" w:rsidP="007F7195">
      <w:pPr>
        <w:ind w:left="-360" w:right="-360"/>
        <w:jc w:val="both"/>
        <w:rPr>
          <w:rFonts w:ascii="Century Gothic" w:hAnsi="Century Gothic"/>
          <w:sz w:val="22"/>
        </w:rPr>
      </w:pPr>
      <w:r w:rsidRPr="00D6368A">
        <w:rPr>
          <w:rFonts w:ascii="Century Gothic" w:hAnsi="Century Gothic"/>
          <w:sz w:val="22"/>
        </w:rPr>
        <w:t>B    = 825 – 874</w:t>
      </w:r>
      <w:r w:rsidRPr="00D6368A">
        <w:rPr>
          <w:rFonts w:ascii="Century Gothic" w:hAnsi="Century Gothic"/>
          <w:sz w:val="22"/>
        </w:rPr>
        <w:tab/>
      </w:r>
      <w:r w:rsidRPr="00D6368A">
        <w:rPr>
          <w:rFonts w:ascii="Century Gothic" w:hAnsi="Century Gothic"/>
          <w:sz w:val="22"/>
        </w:rPr>
        <w:tab/>
        <w:t>D    = 625 –674</w:t>
      </w:r>
    </w:p>
    <w:p w14:paraId="1025253A" w14:textId="58355066" w:rsidR="007F7195" w:rsidRPr="007F7195" w:rsidRDefault="007F7195" w:rsidP="007F7195">
      <w:pPr>
        <w:ind w:left="-360" w:right="-360"/>
        <w:jc w:val="both"/>
        <w:rPr>
          <w:rFonts w:ascii="Century Gothic" w:hAnsi="Century Gothic"/>
          <w:sz w:val="22"/>
        </w:rPr>
      </w:pPr>
      <w:r w:rsidRPr="00D6368A">
        <w:rPr>
          <w:rFonts w:ascii="Century Gothic" w:hAnsi="Century Gothic"/>
          <w:sz w:val="22"/>
        </w:rPr>
        <w:t>B-   = 800 – 824</w:t>
      </w:r>
      <w:r w:rsidRPr="00D6368A">
        <w:rPr>
          <w:rFonts w:ascii="Century Gothic" w:hAnsi="Century Gothic"/>
          <w:sz w:val="22"/>
        </w:rPr>
        <w:tab/>
      </w:r>
      <w:r w:rsidRPr="00D6368A">
        <w:rPr>
          <w:rFonts w:ascii="Century Gothic" w:hAnsi="Century Gothic"/>
          <w:sz w:val="22"/>
        </w:rPr>
        <w:tab/>
        <w:t>D-   = 600 – 624</w:t>
      </w:r>
    </w:p>
    <w:p w14:paraId="7C11DE16" w14:textId="77777777" w:rsidR="007F7195" w:rsidRDefault="007F7195" w:rsidP="00AE7AA9">
      <w:pPr>
        <w:ind w:left="-360" w:right="-360"/>
        <w:jc w:val="both"/>
        <w:rPr>
          <w:rFonts w:ascii="Century Gothic" w:hAnsi="Century Gothic"/>
          <w:b/>
          <w:sz w:val="22"/>
          <w:u w:val="single"/>
        </w:rPr>
      </w:pPr>
    </w:p>
    <w:p w14:paraId="17DD52BB" w14:textId="77777777" w:rsidR="00AE7AA9" w:rsidRPr="00881A91" w:rsidRDefault="00AE7AA9" w:rsidP="00AE7AA9">
      <w:pPr>
        <w:ind w:left="-360" w:right="-360"/>
        <w:jc w:val="both"/>
        <w:rPr>
          <w:rFonts w:ascii="Century Gothic" w:hAnsi="Century Gothic"/>
          <w:sz w:val="22"/>
          <w:u w:val="single"/>
        </w:rPr>
      </w:pPr>
      <w:r w:rsidRPr="00881A91">
        <w:rPr>
          <w:rFonts w:ascii="Century Gothic" w:hAnsi="Century Gothic"/>
          <w:b/>
          <w:sz w:val="22"/>
          <w:u w:val="single"/>
        </w:rPr>
        <w:t>ATTENDANCE</w:t>
      </w:r>
    </w:p>
    <w:p w14:paraId="26C3A665" w14:textId="77777777" w:rsidR="00E9407C" w:rsidRDefault="00AE7AA9" w:rsidP="00E9407C">
      <w:pPr>
        <w:ind w:left="-360" w:right="-360"/>
        <w:jc w:val="both"/>
        <w:rPr>
          <w:rFonts w:ascii="Century Gothic" w:hAnsi="Century Gothic"/>
          <w:sz w:val="22"/>
        </w:rPr>
      </w:pPr>
      <w:r w:rsidRPr="00AE17F4">
        <w:rPr>
          <w:rFonts w:ascii="Century Gothic" w:hAnsi="Century Gothic"/>
          <w:sz w:val="22"/>
        </w:rPr>
        <w:t xml:space="preserve">This policy is uniform for all performance courses. The number of absences allowed should be adjusted for the class time schedule. For </w:t>
      </w:r>
      <w:r>
        <w:rPr>
          <w:rFonts w:ascii="Century Gothic" w:hAnsi="Century Gothic"/>
          <w:sz w:val="22"/>
        </w:rPr>
        <w:t>our class</w:t>
      </w:r>
      <w:r w:rsidRPr="00AE17F4">
        <w:rPr>
          <w:rFonts w:ascii="Century Gothic" w:hAnsi="Century Gothic"/>
          <w:sz w:val="22"/>
        </w:rPr>
        <w:t>:</w:t>
      </w:r>
    </w:p>
    <w:p w14:paraId="33D639B2" w14:textId="77777777" w:rsidR="00E9407C" w:rsidRDefault="00AE7AA9" w:rsidP="00E9407C">
      <w:pPr>
        <w:ind w:left="-360" w:right="-360"/>
        <w:jc w:val="both"/>
        <w:rPr>
          <w:rFonts w:ascii="Century Gothic" w:hAnsi="Century Gothic"/>
          <w:sz w:val="22"/>
        </w:rPr>
      </w:pPr>
      <w:r>
        <w:rPr>
          <w:rFonts w:ascii="Century Gothic" w:hAnsi="Century Gothic"/>
          <w:b/>
          <w:sz w:val="22"/>
        </w:rPr>
        <w:t>Class meets 3 days per week, 3</w:t>
      </w:r>
      <w:r w:rsidRPr="00881A91">
        <w:rPr>
          <w:rFonts w:ascii="Century Gothic" w:hAnsi="Century Gothic"/>
          <w:b/>
          <w:sz w:val="22"/>
        </w:rPr>
        <w:t xml:space="preserve"> absences are allowed.</w:t>
      </w:r>
    </w:p>
    <w:p w14:paraId="043AB55A" w14:textId="77777777" w:rsidR="00E9407C" w:rsidRDefault="00AE7AA9" w:rsidP="00E9407C">
      <w:pPr>
        <w:ind w:left="-360" w:right="-360"/>
        <w:jc w:val="both"/>
        <w:rPr>
          <w:rFonts w:ascii="Century Gothic" w:hAnsi="Century Gothic"/>
          <w:sz w:val="22"/>
        </w:rPr>
      </w:pPr>
      <w:r w:rsidRPr="00AE17F4">
        <w:rPr>
          <w:rFonts w:ascii="Century Gothic" w:hAnsi="Century Gothic"/>
          <w:sz w:val="22"/>
        </w:rPr>
        <w:t>Each absence after the allotted amount will lower your final grade by 4 percentage points. Late arrival interrupts the focus of those students who are on time, therefore 2 late arrivals equal 1 absence.</w:t>
      </w:r>
    </w:p>
    <w:p w14:paraId="7A054B27" w14:textId="5B4BF60A" w:rsidR="00AE7AA9" w:rsidRPr="00E9407C" w:rsidRDefault="00AE7AA9" w:rsidP="00E9407C">
      <w:pPr>
        <w:ind w:left="-360" w:right="-360"/>
        <w:jc w:val="both"/>
        <w:rPr>
          <w:rFonts w:ascii="Century Gothic" w:hAnsi="Century Gothic"/>
          <w:sz w:val="22"/>
        </w:rPr>
      </w:pPr>
      <w:r>
        <w:rPr>
          <w:rFonts w:ascii="Century Gothic" w:hAnsi="Century Gothic"/>
          <w:b/>
          <w:sz w:val="22"/>
        </w:rPr>
        <w:t xml:space="preserve">Instructor Policy: </w:t>
      </w:r>
      <w:r>
        <w:rPr>
          <w:rFonts w:ascii="Century Gothic" w:hAnsi="Century Gothic"/>
          <w:sz w:val="22"/>
        </w:rPr>
        <w:t xml:space="preserve">Because of the hands-on nature of this course, class attendance is mandatory. Skills are developed through work in the class and cannot be made-up. There are no “excused” or “unexcused” absences; there are only missed classes. </w:t>
      </w:r>
      <w:r w:rsidRPr="00881A91">
        <w:rPr>
          <w:rFonts w:ascii="Century Gothic" w:hAnsi="Century Gothic"/>
          <w:b/>
          <w:sz w:val="22"/>
          <w:u w:val="single"/>
        </w:rPr>
        <w:t xml:space="preserve">YOU CANNOT MAKE UP PERFORMANCES IF YOU ARE ABSENT THE DAY OF YOUR </w:t>
      </w:r>
      <w:r>
        <w:rPr>
          <w:rFonts w:ascii="Century Gothic" w:hAnsi="Century Gothic"/>
          <w:b/>
          <w:sz w:val="22"/>
          <w:u w:val="single"/>
        </w:rPr>
        <w:t xml:space="preserve">GRADED </w:t>
      </w:r>
      <w:r w:rsidRPr="00881A91">
        <w:rPr>
          <w:rFonts w:ascii="Century Gothic" w:hAnsi="Century Gothic"/>
          <w:b/>
          <w:sz w:val="22"/>
          <w:u w:val="single"/>
        </w:rPr>
        <w:t>PERFORMANCE.</w:t>
      </w:r>
    </w:p>
    <w:p w14:paraId="61374750" w14:textId="77777777" w:rsidR="00E9407C" w:rsidRDefault="00AE7AA9" w:rsidP="00E9407C">
      <w:pPr>
        <w:ind w:left="-360" w:right="-360"/>
        <w:jc w:val="both"/>
        <w:rPr>
          <w:rFonts w:ascii="Century Gothic" w:hAnsi="Century Gothic"/>
          <w:b/>
          <w:sz w:val="22"/>
        </w:rPr>
      </w:pPr>
      <w:r>
        <w:rPr>
          <w:rFonts w:ascii="Century Gothic" w:hAnsi="Century Gothic"/>
          <w:sz w:val="22"/>
        </w:rPr>
        <w:t>*</w:t>
      </w:r>
      <w:r>
        <w:rPr>
          <w:rFonts w:ascii="Century Gothic" w:hAnsi="Century Gothic"/>
          <w:b/>
          <w:sz w:val="22"/>
        </w:rPr>
        <w:t>Please notify me in writing in the case of sport</w:t>
      </w:r>
      <w:r w:rsidR="00E667E2">
        <w:rPr>
          <w:rFonts w:ascii="Century Gothic" w:hAnsi="Century Gothic"/>
          <w:b/>
          <w:sz w:val="22"/>
        </w:rPr>
        <w:t>s or religious related absences.</w:t>
      </w:r>
    </w:p>
    <w:p w14:paraId="1CC3C68E" w14:textId="20B7AEA4" w:rsidR="00E667E2" w:rsidRPr="00E9407C" w:rsidRDefault="00E667E2" w:rsidP="00E9407C">
      <w:pPr>
        <w:ind w:left="-360" w:right="-360"/>
        <w:jc w:val="both"/>
        <w:rPr>
          <w:rFonts w:ascii="Century Gothic" w:hAnsi="Century Gothic"/>
          <w:b/>
          <w:sz w:val="22"/>
        </w:rPr>
      </w:pPr>
      <w:r>
        <w:rPr>
          <w:rFonts w:ascii="Century Gothic" w:hAnsi="Century Gothic"/>
          <w:sz w:val="22"/>
        </w:rPr>
        <w:t>Participation points are given daily. If you arrive late—NO MATTER HOW LATE—you will receive half the allotted participation points for the day.</w:t>
      </w:r>
    </w:p>
    <w:p w14:paraId="70E47CBC" w14:textId="77777777" w:rsidR="00AE7AA9" w:rsidRPr="00AE17F4" w:rsidRDefault="00AE7AA9" w:rsidP="007F7195">
      <w:pPr>
        <w:ind w:right="-360"/>
        <w:jc w:val="both"/>
        <w:rPr>
          <w:rFonts w:ascii="Century Gothic" w:hAnsi="Century Gothic"/>
          <w:b/>
          <w:sz w:val="22"/>
        </w:rPr>
      </w:pPr>
    </w:p>
    <w:p w14:paraId="73748F2B" w14:textId="0D9629E6" w:rsidR="00AE7AA9" w:rsidRPr="00335A74" w:rsidRDefault="00AE7AA9" w:rsidP="00335A74">
      <w:pPr>
        <w:ind w:left="-360" w:right="-360"/>
        <w:jc w:val="both"/>
        <w:rPr>
          <w:rFonts w:ascii="Century Gothic" w:hAnsi="Century Gothic"/>
          <w:sz w:val="22"/>
          <w:u w:val="single"/>
        </w:rPr>
      </w:pPr>
      <w:r w:rsidRPr="00881A91">
        <w:rPr>
          <w:rFonts w:ascii="Century Gothic" w:hAnsi="Century Gothic"/>
          <w:b/>
          <w:sz w:val="22"/>
          <w:u w:val="single"/>
        </w:rPr>
        <w:t>BONUS POINTS</w:t>
      </w:r>
    </w:p>
    <w:p w14:paraId="59A54A4C" w14:textId="77777777" w:rsidR="00AE7AA9" w:rsidRPr="00AE17F4" w:rsidRDefault="00AE7AA9" w:rsidP="00AE7AA9">
      <w:pPr>
        <w:ind w:left="-360" w:right="-360"/>
        <w:jc w:val="both"/>
        <w:rPr>
          <w:rFonts w:ascii="Century Gothic" w:hAnsi="Century Gothic"/>
          <w:b/>
          <w:sz w:val="22"/>
        </w:rPr>
      </w:pPr>
      <w:r w:rsidRPr="00AE17F4">
        <w:rPr>
          <w:rFonts w:ascii="Century Gothic" w:hAnsi="Century Gothic"/>
          <w:b/>
          <w:sz w:val="22"/>
        </w:rPr>
        <w:t>Redeye Theatre Project</w:t>
      </w:r>
    </w:p>
    <w:p w14:paraId="3520322E" w14:textId="77777777" w:rsidR="00AE7AA9" w:rsidRPr="00AE17F4" w:rsidRDefault="00AE7AA9" w:rsidP="00AE7AA9">
      <w:pPr>
        <w:ind w:left="-360" w:right="-360"/>
        <w:jc w:val="both"/>
        <w:rPr>
          <w:rFonts w:ascii="Century Gothic" w:hAnsi="Century Gothic"/>
          <w:sz w:val="22"/>
        </w:rPr>
      </w:pPr>
      <w:r w:rsidRPr="00AE17F4">
        <w:rPr>
          <w:rFonts w:ascii="Century Gothic" w:hAnsi="Century Gothic"/>
          <w:sz w:val="22"/>
        </w:rPr>
        <w:t xml:space="preserve">Redeye Theatre Project (RTP) is a 24-hour play festival run by students in the University of Pittsburgh Department of Theatre Arts. Playwrights, actors, and designers meet at 8pm on a Friday and by 8pm on Saturday, they produce an entire evening of original works. To join the mailing list and receive information on participating in or attending the festival, send an email to </w:t>
      </w:r>
      <w:r w:rsidRPr="00881A91">
        <w:rPr>
          <w:rFonts w:ascii="Century Gothic" w:hAnsi="Century Gothic"/>
          <w:sz w:val="22"/>
        </w:rPr>
        <w:t>redeye.theatre.project@gmail.com</w:t>
      </w:r>
      <w:r w:rsidRPr="00AE17F4">
        <w:rPr>
          <w:rFonts w:ascii="Century Gothic" w:hAnsi="Century Gothic"/>
          <w:sz w:val="22"/>
        </w:rPr>
        <w:t xml:space="preserve">. Bonus points can be earned one of two ways: </w:t>
      </w:r>
    </w:p>
    <w:p w14:paraId="2F31F01E" w14:textId="77777777" w:rsidR="00AE7AA9" w:rsidRPr="00881A91" w:rsidRDefault="00AE7AA9" w:rsidP="00AE7AA9">
      <w:pPr>
        <w:ind w:left="-360" w:right="-360"/>
        <w:jc w:val="both"/>
        <w:rPr>
          <w:rFonts w:ascii="Century Gothic" w:hAnsi="Century Gothic"/>
          <w:b/>
          <w:sz w:val="22"/>
        </w:rPr>
      </w:pPr>
    </w:p>
    <w:p w14:paraId="29D58DD6" w14:textId="77777777" w:rsidR="00AE7AA9" w:rsidRPr="00AE17F4" w:rsidRDefault="00AE7AA9" w:rsidP="00AE7AA9">
      <w:pPr>
        <w:ind w:left="720" w:right="-360"/>
        <w:jc w:val="both"/>
        <w:rPr>
          <w:rFonts w:ascii="Century Gothic" w:hAnsi="Century Gothic"/>
          <w:sz w:val="22"/>
        </w:rPr>
      </w:pPr>
      <w:r w:rsidRPr="00881A91">
        <w:rPr>
          <w:rFonts w:ascii="Century Gothic" w:hAnsi="Century Gothic"/>
          <w:b/>
          <w:sz w:val="22"/>
        </w:rPr>
        <w:t xml:space="preserve">Participation: </w:t>
      </w:r>
      <w:r w:rsidRPr="00AE17F4">
        <w:rPr>
          <w:rFonts w:ascii="Century Gothic" w:hAnsi="Century Gothic"/>
          <w:sz w:val="22"/>
        </w:rPr>
        <w:t xml:space="preserve">Write a </w:t>
      </w:r>
      <w:proofErr w:type="gramStart"/>
      <w:r w:rsidRPr="00AE17F4">
        <w:rPr>
          <w:rFonts w:ascii="Century Gothic" w:hAnsi="Century Gothic"/>
          <w:sz w:val="22"/>
        </w:rPr>
        <w:t>2-3 page</w:t>
      </w:r>
      <w:proofErr w:type="gramEnd"/>
      <w:r w:rsidRPr="00AE17F4">
        <w:rPr>
          <w:rFonts w:ascii="Century Gothic" w:hAnsi="Century Gothic"/>
          <w:sz w:val="22"/>
        </w:rPr>
        <w:t xml:space="preserve"> reflection paper detailing your experience of participating in the festival that integrates concepts we have been studying in class.</w:t>
      </w:r>
    </w:p>
    <w:p w14:paraId="00AF038B" w14:textId="77777777" w:rsidR="00AE7AA9" w:rsidRPr="00AE17F4" w:rsidRDefault="00AE7AA9" w:rsidP="00AE7AA9">
      <w:pPr>
        <w:ind w:left="-360" w:right="-360"/>
        <w:jc w:val="both"/>
        <w:rPr>
          <w:rFonts w:ascii="Century Gothic" w:hAnsi="Century Gothic"/>
          <w:sz w:val="22"/>
        </w:rPr>
      </w:pPr>
      <w:r w:rsidRPr="00AE17F4">
        <w:rPr>
          <w:rFonts w:ascii="Century Gothic" w:hAnsi="Century Gothic"/>
          <w:sz w:val="22"/>
        </w:rPr>
        <w:tab/>
      </w:r>
    </w:p>
    <w:p w14:paraId="552792D5" w14:textId="77777777" w:rsidR="00AE7AA9" w:rsidRPr="00881A91" w:rsidRDefault="00AE7AA9" w:rsidP="00AE7AA9">
      <w:pPr>
        <w:ind w:left="720" w:right="-360"/>
        <w:jc w:val="both"/>
        <w:rPr>
          <w:rFonts w:ascii="Century Gothic" w:hAnsi="Century Gothic"/>
          <w:sz w:val="22"/>
        </w:rPr>
      </w:pPr>
      <w:r w:rsidRPr="00881A91">
        <w:rPr>
          <w:rFonts w:ascii="Century Gothic" w:hAnsi="Century Gothic"/>
          <w:b/>
          <w:sz w:val="22"/>
        </w:rPr>
        <w:t xml:space="preserve">Attendance: </w:t>
      </w:r>
      <w:r w:rsidRPr="00AE17F4">
        <w:rPr>
          <w:rFonts w:ascii="Century Gothic" w:hAnsi="Century Gothic"/>
          <w:sz w:val="22"/>
        </w:rPr>
        <w:t xml:space="preserve">Write a </w:t>
      </w:r>
      <w:proofErr w:type="gramStart"/>
      <w:r w:rsidRPr="00AE17F4">
        <w:rPr>
          <w:rFonts w:ascii="Century Gothic" w:hAnsi="Century Gothic"/>
          <w:sz w:val="22"/>
        </w:rPr>
        <w:t>2-3 page</w:t>
      </w:r>
      <w:proofErr w:type="gramEnd"/>
      <w:r w:rsidRPr="00AE17F4">
        <w:rPr>
          <w:rFonts w:ascii="Century Gothic" w:hAnsi="Century Gothic"/>
          <w:sz w:val="22"/>
        </w:rPr>
        <w:t xml:space="preserve"> critique on any aspect of the performance that you choose, provided that it integrates concepts we have been studying in class.</w:t>
      </w:r>
    </w:p>
    <w:p w14:paraId="6A38DD14" w14:textId="77777777" w:rsidR="00AE7AA9" w:rsidRDefault="00AE7AA9" w:rsidP="00AE7AA9">
      <w:pPr>
        <w:ind w:left="-360" w:right="-360"/>
        <w:rPr>
          <w:rFonts w:ascii="Century Gothic" w:hAnsi="Century Gothic"/>
          <w:sz w:val="22"/>
        </w:rPr>
      </w:pPr>
    </w:p>
    <w:p w14:paraId="37440EEA" w14:textId="77777777" w:rsidR="00335A74" w:rsidRDefault="00335A74" w:rsidP="00335A74">
      <w:pPr>
        <w:ind w:left="-360" w:right="-360"/>
        <w:jc w:val="both"/>
        <w:rPr>
          <w:rFonts w:ascii="Century Gothic" w:hAnsi="Century Gothic"/>
          <w:b/>
          <w:sz w:val="22"/>
        </w:rPr>
      </w:pPr>
      <w:r>
        <w:rPr>
          <w:rFonts w:ascii="Century Gothic" w:hAnsi="Century Gothic"/>
          <w:b/>
          <w:sz w:val="22"/>
        </w:rPr>
        <w:t>WHAT YOU CAN EXPECT FROM ME</w:t>
      </w:r>
    </w:p>
    <w:p w14:paraId="48FCEA5E" w14:textId="77777777" w:rsidR="00335A74" w:rsidRPr="00881A91" w:rsidRDefault="00335A74" w:rsidP="00335A74">
      <w:pPr>
        <w:numPr>
          <w:ilvl w:val="0"/>
          <w:numId w:val="3"/>
        </w:numPr>
        <w:ind w:right="-360"/>
        <w:jc w:val="both"/>
        <w:rPr>
          <w:rFonts w:ascii="Century Gothic" w:hAnsi="Century Gothic"/>
          <w:b/>
        </w:rPr>
      </w:pPr>
      <w:r w:rsidRPr="00881A91">
        <w:rPr>
          <w:rFonts w:ascii="Century Gothic" w:hAnsi="Century Gothic"/>
          <w:sz w:val="22"/>
        </w:rPr>
        <w:t>I will dismiss class on time.</w:t>
      </w:r>
    </w:p>
    <w:p w14:paraId="29B7FD4E" w14:textId="77777777" w:rsidR="00335A74" w:rsidRPr="00881A91" w:rsidRDefault="00335A74" w:rsidP="00335A74">
      <w:pPr>
        <w:numPr>
          <w:ilvl w:val="0"/>
          <w:numId w:val="3"/>
        </w:numPr>
        <w:ind w:right="-360"/>
        <w:jc w:val="both"/>
        <w:rPr>
          <w:rFonts w:ascii="Century Gothic" w:hAnsi="Century Gothic"/>
          <w:b/>
        </w:rPr>
      </w:pPr>
      <w:r w:rsidRPr="00881A91">
        <w:rPr>
          <w:rFonts w:ascii="Century Gothic" w:hAnsi="Century Gothic"/>
          <w:sz w:val="22"/>
        </w:rPr>
        <w:t>I will make myself available to discuss any questions or concerns you have about class.</w:t>
      </w:r>
    </w:p>
    <w:p w14:paraId="75BB8E03" w14:textId="56BF69D3" w:rsidR="00335A74" w:rsidRPr="00335A74" w:rsidRDefault="00335A74" w:rsidP="00335A74">
      <w:pPr>
        <w:numPr>
          <w:ilvl w:val="0"/>
          <w:numId w:val="3"/>
        </w:numPr>
        <w:ind w:right="-360"/>
        <w:jc w:val="both"/>
        <w:rPr>
          <w:rFonts w:ascii="Century Gothic" w:hAnsi="Century Gothic"/>
          <w:b/>
        </w:rPr>
      </w:pPr>
      <w:r w:rsidRPr="00881A91">
        <w:rPr>
          <w:rFonts w:ascii="Century Gothic" w:hAnsi="Century Gothic"/>
          <w:sz w:val="22"/>
        </w:rPr>
        <w:t>I will adhere to the four basic beliefs outlined in my Teaching Philosophy.</w:t>
      </w:r>
    </w:p>
    <w:p w14:paraId="54D20205" w14:textId="77777777" w:rsidR="00335A74" w:rsidRDefault="00335A74" w:rsidP="00335A74">
      <w:pPr>
        <w:ind w:left="-360" w:right="-360"/>
        <w:jc w:val="both"/>
        <w:rPr>
          <w:rFonts w:ascii="Century Gothic" w:hAnsi="Century Gothic"/>
          <w:b/>
          <w:sz w:val="22"/>
        </w:rPr>
      </w:pPr>
    </w:p>
    <w:p w14:paraId="7D2A33A5" w14:textId="77777777" w:rsidR="00335A74" w:rsidRPr="00D6368A" w:rsidRDefault="00335A74" w:rsidP="00335A74">
      <w:pPr>
        <w:ind w:left="-360" w:right="-360"/>
        <w:jc w:val="both"/>
        <w:rPr>
          <w:rFonts w:ascii="Century Gothic" w:hAnsi="Century Gothic"/>
          <w:sz w:val="22"/>
        </w:rPr>
      </w:pPr>
      <w:r w:rsidRPr="00D6368A">
        <w:rPr>
          <w:rFonts w:ascii="Century Gothic" w:hAnsi="Century Gothic"/>
          <w:b/>
          <w:sz w:val="22"/>
        </w:rPr>
        <w:t>FINAL NOTE</w:t>
      </w:r>
    </w:p>
    <w:p w14:paraId="570C4A95" w14:textId="77777777" w:rsidR="00335A74" w:rsidRPr="00D6368A" w:rsidRDefault="00335A74" w:rsidP="00335A74">
      <w:pPr>
        <w:ind w:left="-360" w:right="-360"/>
        <w:jc w:val="both"/>
        <w:rPr>
          <w:rFonts w:ascii="Century Gothic" w:hAnsi="Century Gothic"/>
          <w:sz w:val="22"/>
        </w:rPr>
      </w:pPr>
      <w:r w:rsidRPr="00D6368A">
        <w:rPr>
          <w:rFonts w:ascii="Century Gothic" w:hAnsi="Century Gothic"/>
          <w:sz w:val="22"/>
        </w:rPr>
        <w:t>This syllabus is our contract together. It outlines what is expected of you in order for you to get the most out of this class, as well as receive a passing grade. Keep it with your class materials and refer to it at all times so that you are aware of what is expected of you from week to week. Please feel free to discuss any concerns or questions with me at any time!</w:t>
      </w:r>
    </w:p>
    <w:p w14:paraId="71C897EF" w14:textId="77777777" w:rsidR="00E6720C" w:rsidRDefault="00E6720C" w:rsidP="00E9407C">
      <w:pPr>
        <w:ind w:right="-360"/>
        <w:rPr>
          <w:rFonts w:ascii="Century Gothic" w:hAnsi="Century Gothic"/>
          <w:sz w:val="22"/>
        </w:rPr>
      </w:pPr>
    </w:p>
    <w:p w14:paraId="2993F435" w14:textId="77777777" w:rsidR="00E9407C" w:rsidRPr="00AE17F4" w:rsidRDefault="00E9407C" w:rsidP="00E9407C">
      <w:pPr>
        <w:ind w:right="-360"/>
        <w:rPr>
          <w:rFonts w:ascii="Century Gothic" w:hAnsi="Century Gothic"/>
          <w:sz w:val="22"/>
        </w:rPr>
      </w:pPr>
    </w:p>
    <w:p w14:paraId="644A8CBB" w14:textId="77777777" w:rsidR="008D6575" w:rsidRDefault="008D6575" w:rsidP="00082460">
      <w:pPr>
        <w:rPr>
          <w:rFonts w:ascii="Century Gothic" w:hAnsi="Century Gothic"/>
          <w:b/>
          <w:sz w:val="22"/>
        </w:rPr>
      </w:pPr>
    </w:p>
    <w:p w14:paraId="1B05D819" w14:textId="77777777" w:rsidR="008D6575" w:rsidRDefault="008D6575" w:rsidP="00082460">
      <w:pPr>
        <w:rPr>
          <w:rFonts w:ascii="Century Gothic" w:hAnsi="Century Gothic"/>
          <w:b/>
          <w:sz w:val="22"/>
        </w:rPr>
      </w:pPr>
    </w:p>
    <w:p w14:paraId="17A44CC4" w14:textId="77777777" w:rsidR="00335A74" w:rsidRDefault="00335A74" w:rsidP="00082460">
      <w:pPr>
        <w:rPr>
          <w:rFonts w:ascii="Century Gothic" w:hAnsi="Century Gothic"/>
          <w:b/>
          <w:sz w:val="22"/>
        </w:rPr>
      </w:pPr>
    </w:p>
    <w:p w14:paraId="1521B19B" w14:textId="77777777" w:rsidR="00335A74" w:rsidRDefault="00335A74" w:rsidP="00082460">
      <w:pPr>
        <w:rPr>
          <w:rFonts w:ascii="Century Gothic" w:hAnsi="Century Gothic"/>
          <w:b/>
          <w:sz w:val="22"/>
        </w:rPr>
      </w:pPr>
    </w:p>
    <w:p w14:paraId="48A735D7" w14:textId="77777777" w:rsidR="00335A74" w:rsidRDefault="00335A74" w:rsidP="00082460">
      <w:pPr>
        <w:rPr>
          <w:rFonts w:ascii="Century Gothic" w:hAnsi="Century Gothic"/>
          <w:b/>
          <w:sz w:val="22"/>
        </w:rPr>
      </w:pPr>
    </w:p>
    <w:p w14:paraId="3B0A6662" w14:textId="77777777" w:rsidR="00335A74" w:rsidRDefault="00335A74" w:rsidP="00082460">
      <w:pPr>
        <w:rPr>
          <w:rFonts w:ascii="Century Gothic" w:hAnsi="Century Gothic"/>
          <w:b/>
          <w:sz w:val="22"/>
        </w:rPr>
      </w:pPr>
    </w:p>
    <w:p w14:paraId="084BAF41" w14:textId="77777777" w:rsidR="00335A74" w:rsidRDefault="00335A74" w:rsidP="00082460">
      <w:pPr>
        <w:rPr>
          <w:rFonts w:ascii="Century Gothic" w:hAnsi="Century Gothic"/>
          <w:b/>
          <w:sz w:val="22"/>
        </w:rPr>
      </w:pPr>
    </w:p>
    <w:p w14:paraId="22863C8E" w14:textId="77777777" w:rsidR="00082460" w:rsidRPr="00D6368A" w:rsidRDefault="00082460" w:rsidP="00082460">
      <w:pPr>
        <w:rPr>
          <w:rFonts w:ascii="Century Gothic" w:hAnsi="Century Gothic"/>
          <w:b/>
          <w:sz w:val="22"/>
        </w:rPr>
      </w:pPr>
      <w:r w:rsidRPr="00D6368A">
        <w:rPr>
          <w:rFonts w:ascii="Century Gothic" w:hAnsi="Century Gothic"/>
          <w:b/>
          <w:sz w:val="22"/>
        </w:rPr>
        <w:t>CLASS SCHEDULE</w:t>
      </w:r>
    </w:p>
    <w:tbl>
      <w:tblPr>
        <w:tblStyle w:val="TableGrid"/>
        <w:tblW w:w="0" w:type="auto"/>
        <w:tblLook w:val="00A0" w:firstRow="1" w:lastRow="0" w:firstColumn="1" w:lastColumn="0" w:noHBand="0" w:noVBand="0"/>
      </w:tblPr>
      <w:tblGrid>
        <w:gridCol w:w="918"/>
        <w:gridCol w:w="1193"/>
        <w:gridCol w:w="3767"/>
        <w:gridCol w:w="2978"/>
      </w:tblGrid>
      <w:tr w:rsidR="00082460" w:rsidRPr="00D6368A" w14:paraId="32F1A971" w14:textId="77777777" w:rsidTr="00082460">
        <w:tc>
          <w:tcPr>
            <w:tcW w:w="918" w:type="dxa"/>
          </w:tcPr>
          <w:p w14:paraId="12CDE9D5" w14:textId="77777777" w:rsidR="00082460" w:rsidRPr="00D6368A" w:rsidRDefault="00082460" w:rsidP="00082460">
            <w:pPr>
              <w:rPr>
                <w:rFonts w:ascii="Century Gothic" w:hAnsi="Century Gothic"/>
                <w:sz w:val="22"/>
              </w:rPr>
            </w:pPr>
            <w:r w:rsidRPr="00D6368A">
              <w:rPr>
                <w:rFonts w:ascii="Century Gothic" w:hAnsi="Century Gothic"/>
                <w:sz w:val="22"/>
              </w:rPr>
              <w:t xml:space="preserve">Week   </w:t>
            </w:r>
          </w:p>
        </w:tc>
        <w:tc>
          <w:tcPr>
            <w:tcW w:w="1170" w:type="dxa"/>
          </w:tcPr>
          <w:p w14:paraId="0090467B" w14:textId="77777777" w:rsidR="00082460" w:rsidRPr="00D6368A" w:rsidRDefault="00082460" w:rsidP="00082460">
            <w:pPr>
              <w:rPr>
                <w:rFonts w:ascii="Century Gothic" w:hAnsi="Century Gothic"/>
                <w:sz w:val="22"/>
              </w:rPr>
            </w:pPr>
            <w:r w:rsidRPr="00D6368A">
              <w:rPr>
                <w:rFonts w:ascii="Century Gothic" w:hAnsi="Century Gothic"/>
                <w:sz w:val="22"/>
              </w:rPr>
              <w:t xml:space="preserve">Date       </w:t>
            </w:r>
          </w:p>
        </w:tc>
        <w:tc>
          <w:tcPr>
            <w:tcW w:w="3780" w:type="dxa"/>
          </w:tcPr>
          <w:p w14:paraId="39EC95B4" w14:textId="77777777" w:rsidR="00082460" w:rsidRPr="00D6368A" w:rsidRDefault="00082460" w:rsidP="00082460">
            <w:pPr>
              <w:rPr>
                <w:rFonts w:ascii="Century Gothic" w:hAnsi="Century Gothic"/>
                <w:sz w:val="22"/>
              </w:rPr>
            </w:pPr>
            <w:r w:rsidRPr="00D6368A">
              <w:rPr>
                <w:rFonts w:ascii="Century Gothic" w:hAnsi="Century Gothic"/>
                <w:sz w:val="22"/>
              </w:rPr>
              <w:t>Agenda</w:t>
            </w:r>
          </w:p>
        </w:tc>
        <w:tc>
          <w:tcPr>
            <w:tcW w:w="2988" w:type="dxa"/>
          </w:tcPr>
          <w:p w14:paraId="4437FCFF" w14:textId="77777777" w:rsidR="00082460" w:rsidRPr="00D6368A" w:rsidRDefault="00082460" w:rsidP="00082460">
            <w:pPr>
              <w:rPr>
                <w:rFonts w:ascii="Century Gothic" w:hAnsi="Century Gothic"/>
                <w:sz w:val="22"/>
              </w:rPr>
            </w:pPr>
            <w:r w:rsidRPr="00D6368A">
              <w:rPr>
                <w:rFonts w:ascii="Century Gothic" w:hAnsi="Century Gothic"/>
                <w:sz w:val="22"/>
              </w:rPr>
              <w:t>Assignments &amp; Notes</w:t>
            </w:r>
          </w:p>
        </w:tc>
      </w:tr>
      <w:tr w:rsidR="00082460" w:rsidRPr="00D6368A" w14:paraId="1487748D" w14:textId="77777777" w:rsidTr="00082460">
        <w:trPr>
          <w:trHeight w:val="440"/>
        </w:trPr>
        <w:tc>
          <w:tcPr>
            <w:tcW w:w="918" w:type="dxa"/>
          </w:tcPr>
          <w:p w14:paraId="7BFE0F9E" w14:textId="77777777" w:rsidR="00082460" w:rsidRPr="00D6368A" w:rsidRDefault="00082460" w:rsidP="00082460">
            <w:pPr>
              <w:rPr>
                <w:rFonts w:ascii="Century Gothic" w:hAnsi="Century Gothic"/>
                <w:sz w:val="22"/>
              </w:rPr>
            </w:pPr>
            <w:r w:rsidRPr="00D6368A">
              <w:rPr>
                <w:rFonts w:ascii="Century Gothic" w:hAnsi="Century Gothic"/>
                <w:sz w:val="22"/>
              </w:rPr>
              <w:t>Week 1</w:t>
            </w:r>
          </w:p>
        </w:tc>
        <w:tc>
          <w:tcPr>
            <w:tcW w:w="1170" w:type="dxa"/>
          </w:tcPr>
          <w:p w14:paraId="5CAA09BF" w14:textId="77777777" w:rsidR="00082460" w:rsidRPr="00D6368A" w:rsidRDefault="00082460" w:rsidP="00082460">
            <w:pPr>
              <w:rPr>
                <w:rFonts w:ascii="Century Gothic" w:hAnsi="Century Gothic"/>
                <w:sz w:val="22"/>
              </w:rPr>
            </w:pPr>
            <w:r>
              <w:rPr>
                <w:rFonts w:ascii="Century Gothic" w:hAnsi="Century Gothic"/>
                <w:sz w:val="22"/>
              </w:rPr>
              <w:t>Aug 27</w:t>
            </w:r>
          </w:p>
        </w:tc>
        <w:tc>
          <w:tcPr>
            <w:tcW w:w="3780" w:type="dxa"/>
          </w:tcPr>
          <w:p w14:paraId="48B738B7" w14:textId="77777777" w:rsidR="00082460" w:rsidRDefault="00790976" w:rsidP="00790976">
            <w:pPr>
              <w:rPr>
                <w:rFonts w:ascii="Century Gothic" w:hAnsi="Century Gothic"/>
                <w:sz w:val="22"/>
              </w:rPr>
            </w:pPr>
            <w:r>
              <w:rPr>
                <w:rFonts w:ascii="Century Gothic" w:hAnsi="Century Gothic"/>
                <w:sz w:val="22"/>
              </w:rPr>
              <w:t>Syllabus</w:t>
            </w:r>
          </w:p>
          <w:p w14:paraId="0244CD37" w14:textId="38079089" w:rsidR="00790976" w:rsidRPr="00D6368A" w:rsidRDefault="00790976" w:rsidP="00790976">
            <w:pPr>
              <w:rPr>
                <w:rFonts w:ascii="Century Gothic" w:hAnsi="Century Gothic"/>
                <w:sz w:val="22"/>
              </w:rPr>
            </w:pPr>
            <w:r>
              <w:rPr>
                <w:rFonts w:ascii="Century Gothic" w:hAnsi="Century Gothic"/>
                <w:sz w:val="22"/>
              </w:rPr>
              <w:t>Getting to Know You</w:t>
            </w:r>
          </w:p>
        </w:tc>
        <w:tc>
          <w:tcPr>
            <w:tcW w:w="2988" w:type="dxa"/>
          </w:tcPr>
          <w:p w14:paraId="24816EE1" w14:textId="00BFB69A" w:rsidR="00082460" w:rsidRPr="00C26BB3" w:rsidRDefault="00082460" w:rsidP="00082460">
            <w:pPr>
              <w:rPr>
                <w:rFonts w:ascii="Century Gothic" w:hAnsi="Century Gothic"/>
                <w:sz w:val="22"/>
              </w:rPr>
            </w:pPr>
            <w:r w:rsidRPr="00136A0B">
              <w:rPr>
                <w:rFonts w:ascii="Century Gothic" w:hAnsi="Century Gothic"/>
                <w:sz w:val="22"/>
              </w:rPr>
              <w:t xml:space="preserve">Assign </w:t>
            </w:r>
            <w:r w:rsidRPr="00136A0B">
              <w:rPr>
                <w:rFonts w:ascii="Century Gothic" w:hAnsi="Century Gothic"/>
                <w:i/>
                <w:sz w:val="22"/>
              </w:rPr>
              <w:t>MYP</w:t>
            </w:r>
            <w:r w:rsidRPr="00136A0B">
              <w:rPr>
                <w:rFonts w:ascii="Century Gothic" w:hAnsi="Century Gothic"/>
                <w:sz w:val="22"/>
              </w:rPr>
              <w:t xml:space="preserve"> Ch. 1</w:t>
            </w:r>
            <w:r w:rsidR="00E6720C">
              <w:rPr>
                <w:rFonts w:ascii="Century Gothic" w:hAnsi="Century Gothic"/>
                <w:sz w:val="22"/>
              </w:rPr>
              <w:t>&amp;2</w:t>
            </w:r>
          </w:p>
        </w:tc>
      </w:tr>
      <w:tr w:rsidR="00082460" w:rsidRPr="00D6368A" w14:paraId="3E690D11" w14:textId="77777777" w:rsidTr="00082460">
        <w:trPr>
          <w:trHeight w:val="521"/>
        </w:trPr>
        <w:tc>
          <w:tcPr>
            <w:tcW w:w="918" w:type="dxa"/>
          </w:tcPr>
          <w:p w14:paraId="2B8F024A" w14:textId="77777777" w:rsidR="00082460" w:rsidRPr="00D6368A" w:rsidRDefault="00082460" w:rsidP="00082460">
            <w:pPr>
              <w:rPr>
                <w:rFonts w:ascii="Century Gothic" w:hAnsi="Century Gothic"/>
                <w:sz w:val="22"/>
              </w:rPr>
            </w:pPr>
          </w:p>
        </w:tc>
        <w:tc>
          <w:tcPr>
            <w:tcW w:w="1170" w:type="dxa"/>
          </w:tcPr>
          <w:p w14:paraId="2857AC26" w14:textId="77777777" w:rsidR="00082460" w:rsidRPr="00D6368A" w:rsidRDefault="00082460" w:rsidP="00082460">
            <w:pPr>
              <w:rPr>
                <w:rFonts w:ascii="Century Gothic" w:hAnsi="Century Gothic"/>
                <w:sz w:val="22"/>
              </w:rPr>
            </w:pPr>
            <w:r>
              <w:rPr>
                <w:rFonts w:ascii="Century Gothic" w:hAnsi="Century Gothic"/>
                <w:sz w:val="22"/>
              </w:rPr>
              <w:t>Aug 29</w:t>
            </w:r>
          </w:p>
        </w:tc>
        <w:tc>
          <w:tcPr>
            <w:tcW w:w="3780" w:type="dxa"/>
          </w:tcPr>
          <w:p w14:paraId="2D91049F" w14:textId="56B675CB" w:rsidR="00790976" w:rsidRDefault="00790976" w:rsidP="00082460">
            <w:pPr>
              <w:rPr>
                <w:rFonts w:ascii="Century Gothic" w:hAnsi="Century Gothic"/>
                <w:sz w:val="22"/>
              </w:rPr>
            </w:pPr>
            <w:r>
              <w:rPr>
                <w:rFonts w:ascii="Century Gothic" w:hAnsi="Century Gothic"/>
                <w:sz w:val="22"/>
              </w:rPr>
              <w:t>Good Beginnings (Ch. 2)</w:t>
            </w:r>
          </w:p>
          <w:p w14:paraId="4673EA6C" w14:textId="30D1D187" w:rsidR="00790976" w:rsidRPr="00D6368A" w:rsidRDefault="00790976" w:rsidP="00082460">
            <w:pPr>
              <w:rPr>
                <w:rFonts w:ascii="Century Gothic" w:hAnsi="Century Gothic"/>
                <w:sz w:val="22"/>
              </w:rPr>
            </w:pPr>
            <w:r>
              <w:rPr>
                <w:rFonts w:ascii="Century Gothic" w:hAnsi="Century Gothic"/>
                <w:sz w:val="22"/>
              </w:rPr>
              <w:t>Letting Go (Ch. 1)</w:t>
            </w:r>
          </w:p>
        </w:tc>
        <w:tc>
          <w:tcPr>
            <w:tcW w:w="2988" w:type="dxa"/>
          </w:tcPr>
          <w:p w14:paraId="67F5090C" w14:textId="603FA2F0" w:rsidR="00082460" w:rsidRPr="00136A0B" w:rsidRDefault="009E146C" w:rsidP="00082460">
            <w:pPr>
              <w:rPr>
                <w:rFonts w:ascii="Century Gothic" w:hAnsi="Century Gothic"/>
                <w:sz w:val="22"/>
              </w:rPr>
            </w:pPr>
            <w:r>
              <w:rPr>
                <w:rFonts w:ascii="Century Gothic" w:hAnsi="Century Gothic"/>
                <w:sz w:val="22"/>
              </w:rPr>
              <w:t xml:space="preserve">Assign </w:t>
            </w:r>
            <w:r>
              <w:rPr>
                <w:rFonts w:ascii="Century Gothic" w:hAnsi="Century Gothic"/>
                <w:i/>
                <w:sz w:val="22"/>
              </w:rPr>
              <w:t>MYP</w:t>
            </w:r>
            <w:r>
              <w:rPr>
                <w:rFonts w:ascii="Century Gothic" w:hAnsi="Century Gothic"/>
                <w:sz w:val="22"/>
              </w:rPr>
              <w:t xml:space="preserve"> Ch. 3</w:t>
            </w:r>
          </w:p>
        </w:tc>
      </w:tr>
      <w:tr w:rsidR="00082460" w:rsidRPr="00D6368A" w14:paraId="294DB60B" w14:textId="77777777" w:rsidTr="00082460">
        <w:trPr>
          <w:trHeight w:val="521"/>
        </w:trPr>
        <w:tc>
          <w:tcPr>
            <w:tcW w:w="918" w:type="dxa"/>
          </w:tcPr>
          <w:p w14:paraId="5F271ABE" w14:textId="2F6B0F18" w:rsidR="00082460" w:rsidRPr="00D6368A" w:rsidRDefault="00082460" w:rsidP="00082460">
            <w:pPr>
              <w:rPr>
                <w:rFonts w:ascii="Century Gothic" w:hAnsi="Century Gothic"/>
                <w:sz w:val="22"/>
              </w:rPr>
            </w:pPr>
          </w:p>
        </w:tc>
        <w:tc>
          <w:tcPr>
            <w:tcW w:w="1170" w:type="dxa"/>
          </w:tcPr>
          <w:p w14:paraId="7A39D57E" w14:textId="77777777" w:rsidR="00082460" w:rsidRPr="00D6368A" w:rsidRDefault="00082460" w:rsidP="00082460">
            <w:pPr>
              <w:rPr>
                <w:rFonts w:ascii="Century Gothic" w:hAnsi="Century Gothic"/>
                <w:sz w:val="22"/>
              </w:rPr>
            </w:pPr>
            <w:r>
              <w:rPr>
                <w:rFonts w:ascii="Century Gothic" w:hAnsi="Century Gothic"/>
                <w:sz w:val="22"/>
              </w:rPr>
              <w:t>Aug 31</w:t>
            </w:r>
          </w:p>
          <w:p w14:paraId="17C04740" w14:textId="77777777" w:rsidR="00082460" w:rsidRPr="00D6368A" w:rsidRDefault="00082460" w:rsidP="00082460">
            <w:pPr>
              <w:rPr>
                <w:rFonts w:ascii="Century Gothic" w:hAnsi="Century Gothic"/>
                <w:sz w:val="22"/>
              </w:rPr>
            </w:pPr>
          </w:p>
        </w:tc>
        <w:tc>
          <w:tcPr>
            <w:tcW w:w="3780" w:type="dxa"/>
          </w:tcPr>
          <w:p w14:paraId="467A1B1F" w14:textId="2719A47E" w:rsidR="00082460" w:rsidRPr="00D6368A" w:rsidRDefault="009E146C" w:rsidP="00082460">
            <w:pPr>
              <w:rPr>
                <w:rFonts w:ascii="Century Gothic" w:hAnsi="Century Gothic"/>
                <w:sz w:val="22"/>
              </w:rPr>
            </w:pPr>
            <w:r>
              <w:rPr>
                <w:rFonts w:ascii="Century Gothic" w:hAnsi="Century Gothic"/>
                <w:sz w:val="22"/>
              </w:rPr>
              <w:t>The Actor’s Instrument (Ch. 3)</w:t>
            </w:r>
          </w:p>
        </w:tc>
        <w:tc>
          <w:tcPr>
            <w:tcW w:w="2988" w:type="dxa"/>
          </w:tcPr>
          <w:p w14:paraId="556F48EE" w14:textId="28D3CBD6" w:rsidR="00082460" w:rsidRPr="00790976" w:rsidRDefault="00082460" w:rsidP="00082460">
            <w:pPr>
              <w:rPr>
                <w:rFonts w:ascii="Century Gothic" w:hAnsi="Century Gothic"/>
                <w:sz w:val="22"/>
              </w:rPr>
            </w:pPr>
          </w:p>
        </w:tc>
      </w:tr>
      <w:tr w:rsidR="00082460" w:rsidRPr="00D6368A" w14:paraId="30F1FFD9" w14:textId="77777777" w:rsidTr="00082460">
        <w:trPr>
          <w:trHeight w:val="539"/>
        </w:trPr>
        <w:tc>
          <w:tcPr>
            <w:tcW w:w="918" w:type="dxa"/>
          </w:tcPr>
          <w:p w14:paraId="254D86D6" w14:textId="77777777" w:rsidR="00082460" w:rsidRPr="00D6368A" w:rsidRDefault="00082460" w:rsidP="00082460">
            <w:pPr>
              <w:rPr>
                <w:rFonts w:ascii="Century Gothic" w:hAnsi="Century Gothic"/>
                <w:sz w:val="22"/>
              </w:rPr>
            </w:pPr>
            <w:r w:rsidRPr="00D6368A">
              <w:rPr>
                <w:rFonts w:ascii="Century Gothic" w:hAnsi="Century Gothic"/>
                <w:sz w:val="22"/>
              </w:rPr>
              <w:t>Week 2</w:t>
            </w:r>
          </w:p>
        </w:tc>
        <w:tc>
          <w:tcPr>
            <w:tcW w:w="1170" w:type="dxa"/>
          </w:tcPr>
          <w:p w14:paraId="2A3A741E" w14:textId="77777777" w:rsidR="00082460" w:rsidRPr="00D6368A" w:rsidRDefault="00082460" w:rsidP="00082460">
            <w:pPr>
              <w:rPr>
                <w:rFonts w:ascii="Century Gothic" w:hAnsi="Century Gothic"/>
                <w:sz w:val="22"/>
              </w:rPr>
            </w:pPr>
            <w:r>
              <w:rPr>
                <w:rFonts w:ascii="Century Gothic" w:hAnsi="Century Gothic"/>
                <w:sz w:val="22"/>
              </w:rPr>
              <w:t>Sept 3</w:t>
            </w:r>
          </w:p>
        </w:tc>
        <w:tc>
          <w:tcPr>
            <w:tcW w:w="3780" w:type="dxa"/>
          </w:tcPr>
          <w:p w14:paraId="1F857B77" w14:textId="77777777" w:rsidR="00082460" w:rsidRPr="00114FA3" w:rsidRDefault="00082460" w:rsidP="00082460">
            <w:pPr>
              <w:rPr>
                <w:rFonts w:ascii="Century Gothic" w:hAnsi="Century Gothic"/>
                <w:b/>
                <w:sz w:val="22"/>
              </w:rPr>
            </w:pPr>
            <w:r w:rsidRPr="00114FA3">
              <w:rPr>
                <w:rFonts w:ascii="Century Gothic" w:hAnsi="Century Gothic"/>
                <w:b/>
                <w:sz w:val="22"/>
              </w:rPr>
              <w:t>Labor Day NO CLASS</w:t>
            </w:r>
          </w:p>
        </w:tc>
        <w:tc>
          <w:tcPr>
            <w:tcW w:w="2988" w:type="dxa"/>
          </w:tcPr>
          <w:p w14:paraId="5EDE5287" w14:textId="77777777" w:rsidR="00082460" w:rsidRPr="00136A0B" w:rsidRDefault="00082460" w:rsidP="00082460">
            <w:pPr>
              <w:rPr>
                <w:rFonts w:ascii="Century Gothic" w:hAnsi="Century Gothic"/>
                <w:sz w:val="22"/>
              </w:rPr>
            </w:pPr>
          </w:p>
          <w:p w14:paraId="1210FE21" w14:textId="77777777" w:rsidR="00082460" w:rsidRPr="00136A0B" w:rsidRDefault="00082460" w:rsidP="00082460">
            <w:pPr>
              <w:rPr>
                <w:rFonts w:ascii="Century Gothic" w:hAnsi="Century Gothic"/>
                <w:sz w:val="22"/>
              </w:rPr>
            </w:pPr>
          </w:p>
        </w:tc>
      </w:tr>
      <w:tr w:rsidR="00082460" w:rsidRPr="00D6368A" w14:paraId="04C76CCE" w14:textId="77777777" w:rsidTr="00082460">
        <w:trPr>
          <w:trHeight w:val="512"/>
        </w:trPr>
        <w:tc>
          <w:tcPr>
            <w:tcW w:w="918" w:type="dxa"/>
          </w:tcPr>
          <w:p w14:paraId="4EF0E2BA" w14:textId="77777777" w:rsidR="00082460" w:rsidRPr="00D6368A" w:rsidRDefault="00082460" w:rsidP="00082460">
            <w:pPr>
              <w:rPr>
                <w:rFonts w:ascii="Century Gothic" w:hAnsi="Century Gothic"/>
                <w:sz w:val="22"/>
              </w:rPr>
            </w:pPr>
          </w:p>
        </w:tc>
        <w:tc>
          <w:tcPr>
            <w:tcW w:w="1170" w:type="dxa"/>
          </w:tcPr>
          <w:p w14:paraId="0A36CA92" w14:textId="77777777" w:rsidR="00082460" w:rsidRPr="00D6368A" w:rsidRDefault="00082460" w:rsidP="00082460">
            <w:pPr>
              <w:rPr>
                <w:rFonts w:ascii="Century Gothic" w:hAnsi="Century Gothic"/>
                <w:sz w:val="22"/>
              </w:rPr>
            </w:pPr>
            <w:r>
              <w:rPr>
                <w:rFonts w:ascii="Century Gothic" w:hAnsi="Century Gothic"/>
                <w:sz w:val="22"/>
              </w:rPr>
              <w:t>Sept 5</w:t>
            </w:r>
          </w:p>
        </w:tc>
        <w:tc>
          <w:tcPr>
            <w:tcW w:w="3780" w:type="dxa"/>
          </w:tcPr>
          <w:p w14:paraId="73060413" w14:textId="6544E46E" w:rsidR="00082460" w:rsidRPr="00D6368A" w:rsidRDefault="009E146C" w:rsidP="00082460">
            <w:pPr>
              <w:rPr>
                <w:rFonts w:ascii="Century Gothic" w:hAnsi="Century Gothic"/>
                <w:sz w:val="22"/>
              </w:rPr>
            </w:pPr>
            <w:r>
              <w:rPr>
                <w:rFonts w:ascii="Century Gothic" w:hAnsi="Century Gothic"/>
                <w:sz w:val="22"/>
              </w:rPr>
              <w:t>Working with a Partner</w:t>
            </w:r>
          </w:p>
        </w:tc>
        <w:tc>
          <w:tcPr>
            <w:tcW w:w="2988" w:type="dxa"/>
          </w:tcPr>
          <w:p w14:paraId="48D74037" w14:textId="77777777" w:rsidR="00082460" w:rsidRPr="00D6368A" w:rsidRDefault="00082460" w:rsidP="00082460">
            <w:pPr>
              <w:rPr>
                <w:rFonts w:ascii="Century Gothic" w:hAnsi="Century Gothic"/>
                <w:sz w:val="22"/>
              </w:rPr>
            </w:pPr>
          </w:p>
        </w:tc>
      </w:tr>
      <w:tr w:rsidR="00082460" w:rsidRPr="00D6368A" w14:paraId="729DA8E4" w14:textId="77777777" w:rsidTr="00082460">
        <w:tc>
          <w:tcPr>
            <w:tcW w:w="918" w:type="dxa"/>
          </w:tcPr>
          <w:p w14:paraId="71A5C0BF" w14:textId="77777777" w:rsidR="00082460" w:rsidRPr="00D6368A" w:rsidRDefault="00082460" w:rsidP="00082460">
            <w:pPr>
              <w:rPr>
                <w:rFonts w:ascii="Century Gothic" w:hAnsi="Century Gothic"/>
                <w:sz w:val="22"/>
              </w:rPr>
            </w:pPr>
          </w:p>
        </w:tc>
        <w:tc>
          <w:tcPr>
            <w:tcW w:w="1170" w:type="dxa"/>
          </w:tcPr>
          <w:p w14:paraId="7EE05C24" w14:textId="77777777" w:rsidR="00082460" w:rsidRPr="00D6368A" w:rsidRDefault="00082460" w:rsidP="00082460">
            <w:pPr>
              <w:rPr>
                <w:rFonts w:ascii="Century Gothic" w:hAnsi="Century Gothic"/>
                <w:sz w:val="22"/>
              </w:rPr>
            </w:pPr>
            <w:r>
              <w:rPr>
                <w:rFonts w:ascii="Century Gothic" w:hAnsi="Century Gothic"/>
                <w:sz w:val="22"/>
              </w:rPr>
              <w:t>Sept 7</w:t>
            </w:r>
          </w:p>
          <w:p w14:paraId="003BBB8E" w14:textId="77777777" w:rsidR="00082460" w:rsidRPr="00D6368A" w:rsidRDefault="00082460" w:rsidP="00082460">
            <w:pPr>
              <w:rPr>
                <w:rFonts w:ascii="Century Gothic" w:hAnsi="Century Gothic"/>
                <w:sz w:val="22"/>
              </w:rPr>
            </w:pPr>
          </w:p>
        </w:tc>
        <w:tc>
          <w:tcPr>
            <w:tcW w:w="3780" w:type="dxa"/>
          </w:tcPr>
          <w:p w14:paraId="0E96EE69" w14:textId="3F12105C" w:rsidR="00082460" w:rsidRPr="00D6368A" w:rsidRDefault="009E146C" w:rsidP="00082460">
            <w:pPr>
              <w:rPr>
                <w:rFonts w:ascii="Century Gothic" w:hAnsi="Century Gothic"/>
                <w:sz w:val="22"/>
              </w:rPr>
            </w:pPr>
            <w:r>
              <w:rPr>
                <w:rFonts w:ascii="Century Gothic" w:hAnsi="Century Gothic"/>
                <w:sz w:val="22"/>
              </w:rPr>
              <w:t>Working with a Partner (cont.)</w:t>
            </w:r>
          </w:p>
        </w:tc>
        <w:tc>
          <w:tcPr>
            <w:tcW w:w="2988" w:type="dxa"/>
          </w:tcPr>
          <w:p w14:paraId="23042F77" w14:textId="77777777" w:rsidR="00082460" w:rsidRPr="00082460" w:rsidRDefault="00082460" w:rsidP="00082460">
            <w:pPr>
              <w:rPr>
                <w:rFonts w:ascii="Century Gothic" w:hAnsi="Century Gothic"/>
                <w:sz w:val="22"/>
              </w:rPr>
            </w:pPr>
            <w:r>
              <w:rPr>
                <w:rFonts w:ascii="Century Gothic" w:hAnsi="Century Gothic"/>
                <w:b/>
                <w:sz w:val="22"/>
              </w:rPr>
              <w:t>ADD DROP ENDS</w:t>
            </w:r>
          </w:p>
        </w:tc>
      </w:tr>
      <w:tr w:rsidR="00082460" w:rsidRPr="00D6368A" w14:paraId="4E8AA782" w14:textId="77777777" w:rsidTr="00082460">
        <w:tc>
          <w:tcPr>
            <w:tcW w:w="918" w:type="dxa"/>
          </w:tcPr>
          <w:p w14:paraId="256529AB" w14:textId="77777777" w:rsidR="00082460" w:rsidRPr="00D6368A" w:rsidRDefault="00082460" w:rsidP="00082460">
            <w:pPr>
              <w:rPr>
                <w:rFonts w:ascii="Century Gothic" w:hAnsi="Century Gothic"/>
                <w:sz w:val="22"/>
              </w:rPr>
            </w:pPr>
            <w:r w:rsidRPr="00D6368A">
              <w:rPr>
                <w:rFonts w:ascii="Century Gothic" w:hAnsi="Century Gothic"/>
                <w:sz w:val="22"/>
              </w:rPr>
              <w:t>Week 3</w:t>
            </w:r>
          </w:p>
        </w:tc>
        <w:tc>
          <w:tcPr>
            <w:tcW w:w="1170" w:type="dxa"/>
          </w:tcPr>
          <w:p w14:paraId="34FC3BE5" w14:textId="77777777" w:rsidR="00082460" w:rsidRPr="00D6368A" w:rsidRDefault="00082460" w:rsidP="00082460">
            <w:pPr>
              <w:rPr>
                <w:rFonts w:ascii="Century Gothic" w:hAnsi="Century Gothic"/>
                <w:sz w:val="22"/>
              </w:rPr>
            </w:pPr>
            <w:r>
              <w:rPr>
                <w:rFonts w:ascii="Century Gothic" w:hAnsi="Century Gothic"/>
                <w:sz w:val="22"/>
              </w:rPr>
              <w:t>Sept 10</w:t>
            </w:r>
          </w:p>
        </w:tc>
        <w:tc>
          <w:tcPr>
            <w:tcW w:w="3780" w:type="dxa"/>
          </w:tcPr>
          <w:p w14:paraId="4B929190" w14:textId="340B50B3" w:rsidR="00082460" w:rsidRPr="00D6368A" w:rsidRDefault="009E146C" w:rsidP="00082460">
            <w:pPr>
              <w:rPr>
                <w:rFonts w:ascii="Century Gothic" w:hAnsi="Century Gothic"/>
                <w:sz w:val="22"/>
              </w:rPr>
            </w:pPr>
            <w:r>
              <w:rPr>
                <w:rFonts w:ascii="Century Gothic" w:hAnsi="Century Gothic"/>
                <w:sz w:val="22"/>
              </w:rPr>
              <w:t>Characterization</w:t>
            </w:r>
          </w:p>
        </w:tc>
        <w:tc>
          <w:tcPr>
            <w:tcW w:w="2988" w:type="dxa"/>
          </w:tcPr>
          <w:p w14:paraId="50E72531" w14:textId="7C673F81" w:rsidR="00082460" w:rsidRPr="00136A0B" w:rsidRDefault="0091134B" w:rsidP="00082460">
            <w:pPr>
              <w:rPr>
                <w:rFonts w:ascii="Century Gothic" w:hAnsi="Century Gothic"/>
                <w:sz w:val="22"/>
              </w:rPr>
            </w:pPr>
            <w:r>
              <w:rPr>
                <w:rFonts w:ascii="Century Gothic" w:hAnsi="Century Gothic"/>
                <w:sz w:val="22"/>
              </w:rPr>
              <w:t>Assign Solo Performance</w:t>
            </w:r>
          </w:p>
        </w:tc>
      </w:tr>
      <w:tr w:rsidR="00082460" w:rsidRPr="00D6368A" w14:paraId="7493F3C0" w14:textId="77777777" w:rsidTr="00082460">
        <w:trPr>
          <w:trHeight w:val="548"/>
        </w:trPr>
        <w:tc>
          <w:tcPr>
            <w:tcW w:w="918" w:type="dxa"/>
          </w:tcPr>
          <w:p w14:paraId="384916D8" w14:textId="77777777" w:rsidR="00082460" w:rsidRPr="00D6368A" w:rsidRDefault="00082460" w:rsidP="00082460">
            <w:pPr>
              <w:rPr>
                <w:rFonts w:ascii="Century Gothic" w:hAnsi="Century Gothic"/>
                <w:sz w:val="22"/>
              </w:rPr>
            </w:pPr>
          </w:p>
        </w:tc>
        <w:tc>
          <w:tcPr>
            <w:tcW w:w="1170" w:type="dxa"/>
          </w:tcPr>
          <w:p w14:paraId="66FE3688" w14:textId="77777777" w:rsidR="00082460" w:rsidRPr="00D6368A" w:rsidRDefault="00082460" w:rsidP="00082460">
            <w:pPr>
              <w:rPr>
                <w:rFonts w:ascii="Century Gothic" w:hAnsi="Century Gothic"/>
                <w:sz w:val="22"/>
              </w:rPr>
            </w:pPr>
            <w:r>
              <w:rPr>
                <w:rFonts w:ascii="Century Gothic" w:hAnsi="Century Gothic"/>
                <w:sz w:val="22"/>
              </w:rPr>
              <w:t>Sept 12</w:t>
            </w:r>
          </w:p>
        </w:tc>
        <w:tc>
          <w:tcPr>
            <w:tcW w:w="3780" w:type="dxa"/>
          </w:tcPr>
          <w:p w14:paraId="417EE5FC" w14:textId="66117471" w:rsidR="00082460" w:rsidRPr="00D6368A" w:rsidRDefault="009E146C" w:rsidP="00082460">
            <w:pPr>
              <w:rPr>
                <w:rFonts w:ascii="Century Gothic" w:hAnsi="Century Gothic"/>
                <w:sz w:val="22"/>
              </w:rPr>
            </w:pPr>
            <w:r>
              <w:rPr>
                <w:rFonts w:ascii="Century Gothic" w:hAnsi="Century Gothic"/>
                <w:sz w:val="22"/>
              </w:rPr>
              <w:t>Characterization (cont.)</w:t>
            </w:r>
          </w:p>
        </w:tc>
        <w:tc>
          <w:tcPr>
            <w:tcW w:w="2988" w:type="dxa"/>
          </w:tcPr>
          <w:p w14:paraId="3C49C193" w14:textId="77777777" w:rsidR="00082460" w:rsidRPr="00136A0B" w:rsidRDefault="00082460" w:rsidP="00082460">
            <w:pPr>
              <w:rPr>
                <w:rFonts w:ascii="Century Gothic" w:hAnsi="Century Gothic"/>
                <w:sz w:val="22"/>
              </w:rPr>
            </w:pPr>
          </w:p>
        </w:tc>
      </w:tr>
      <w:tr w:rsidR="00082460" w:rsidRPr="00D6368A" w14:paraId="2D63F671" w14:textId="77777777" w:rsidTr="00082460">
        <w:trPr>
          <w:trHeight w:val="530"/>
        </w:trPr>
        <w:tc>
          <w:tcPr>
            <w:tcW w:w="918" w:type="dxa"/>
          </w:tcPr>
          <w:p w14:paraId="6AFAF44C" w14:textId="77777777" w:rsidR="00082460" w:rsidRPr="00D6368A" w:rsidRDefault="00082460" w:rsidP="00082460">
            <w:pPr>
              <w:rPr>
                <w:rFonts w:ascii="Century Gothic" w:hAnsi="Century Gothic"/>
                <w:sz w:val="22"/>
              </w:rPr>
            </w:pPr>
          </w:p>
        </w:tc>
        <w:tc>
          <w:tcPr>
            <w:tcW w:w="1170" w:type="dxa"/>
          </w:tcPr>
          <w:p w14:paraId="387B0903" w14:textId="77777777" w:rsidR="00082460" w:rsidRPr="00D6368A" w:rsidRDefault="00082460" w:rsidP="00082460">
            <w:pPr>
              <w:rPr>
                <w:rFonts w:ascii="Century Gothic" w:hAnsi="Century Gothic"/>
                <w:sz w:val="22"/>
              </w:rPr>
            </w:pPr>
            <w:r>
              <w:rPr>
                <w:rFonts w:ascii="Century Gothic" w:hAnsi="Century Gothic"/>
                <w:sz w:val="22"/>
              </w:rPr>
              <w:t>Sept 14</w:t>
            </w:r>
          </w:p>
          <w:p w14:paraId="6315863D" w14:textId="77777777" w:rsidR="00082460" w:rsidRPr="00D6368A" w:rsidRDefault="00082460" w:rsidP="00082460">
            <w:pPr>
              <w:rPr>
                <w:rFonts w:ascii="Century Gothic" w:hAnsi="Century Gothic"/>
                <w:sz w:val="22"/>
              </w:rPr>
            </w:pPr>
          </w:p>
        </w:tc>
        <w:tc>
          <w:tcPr>
            <w:tcW w:w="3780" w:type="dxa"/>
          </w:tcPr>
          <w:p w14:paraId="622A4FCC" w14:textId="02C8D5E0" w:rsidR="00082460" w:rsidRPr="00D6368A" w:rsidRDefault="006D1248" w:rsidP="00082460">
            <w:pPr>
              <w:rPr>
                <w:rFonts w:ascii="Century Gothic" w:hAnsi="Century Gothic"/>
                <w:sz w:val="22"/>
              </w:rPr>
            </w:pPr>
            <w:r>
              <w:rPr>
                <w:rFonts w:ascii="Century Gothic" w:hAnsi="Century Gothic"/>
                <w:sz w:val="22"/>
              </w:rPr>
              <w:t>Characterization (cont.)</w:t>
            </w:r>
          </w:p>
        </w:tc>
        <w:tc>
          <w:tcPr>
            <w:tcW w:w="2988" w:type="dxa"/>
          </w:tcPr>
          <w:p w14:paraId="0C44259F" w14:textId="299AC148" w:rsidR="00082460" w:rsidRPr="00D6368A" w:rsidRDefault="00082460" w:rsidP="00082460">
            <w:pPr>
              <w:rPr>
                <w:rFonts w:ascii="Century Gothic" w:hAnsi="Century Gothic"/>
                <w:sz w:val="22"/>
              </w:rPr>
            </w:pPr>
          </w:p>
        </w:tc>
      </w:tr>
      <w:tr w:rsidR="00082460" w:rsidRPr="00D6368A" w14:paraId="285BB59D" w14:textId="77777777" w:rsidTr="00082460">
        <w:tc>
          <w:tcPr>
            <w:tcW w:w="918" w:type="dxa"/>
          </w:tcPr>
          <w:p w14:paraId="6EF210EF" w14:textId="77777777" w:rsidR="00082460" w:rsidRPr="00D6368A" w:rsidRDefault="00082460" w:rsidP="00082460">
            <w:pPr>
              <w:rPr>
                <w:rFonts w:ascii="Century Gothic" w:hAnsi="Century Gothic"/>
                <w:sz w:val="22"/>
              </w:rPr>
            </w:pPr>
            <w:r w:rsidRPr="00D6368A">
              <w:rPr>
                <w:rFonts w:ascii="Century Gothic" w:hAnsi="Century Gothic"/>
                <w:sz w:val="22"/>
              </w:rPr>
              <w:t>Week 4</w:t>
            </w:r>
          </w:p>
        </w:tc>
        <w:tc>
          <w:tcPr>
            <w:tcW w:w="1170" w:type="dxa"/>
          </w:tcPr>
          <w:p w14:paraId="57809064" w14:textId="77777777" w:rsidR="00082460" w:rsidRPr="00D6368A" w:rsidRDefault="00082460" w:rsidP="00082460">
            <w:pPr>
              <w:rPr>
                <w:rFonts w:ascii="Century Gothic" w:hAnsi="Century Gothic"/>
                <w:sz w:val="22"/>
              </w:rPr>
            </w:pPr>
            <w:r>
              <w:rPr>
                <w:rFonts w:ascii="Century Gothic" w:hAnsi="Century Gothic"/>
                <w:sz w:val="22"/>
              </w:rPr>
              <w:t>Sept 17</w:t>
            </w:r>
          </w:p>
        </w:tc>
        <w:tc>
          <w:tcPr>
            <w:tcW w:w="3780" w:type="dxa"/>
          </w:tcPr>
          <w:p w14:paraId="7A3037FF" w14:textId="0E82109C" w:rsidR="00082460" w:rsidRPr="00D6368A" w:rsidRDefault="0091134B" w:rsidP="00082460">
            <w:pPr>
              <w:rPr>
                <w:rFonts w:ascii="Century Gothic" w:hAnsi="Century Gothic"/>
                <w:sz w:val="22"/>
              </w:rPr>
            </w:pPr>
            <w:r>
              <w:rPr>
                <w:rFonts w:ascii="Century Gothic" w:hAnsi="Century Gothic"/>
                <w:sz w:val="22"/>
              </w:rPr>
              <w:t>Solo Performances</w:t>
            </w:r>
          </w:p>
        </w:tc>
        <w:tc>
          <w:tcPr>
            <w:tcW w:w="2988" w:type="dxa"/>
          </w:tcPr>
          <w:p w14:paraId="15EFB13B" w14:textId="77777777" w:rsidR="00082460" w:rsidRDefault="009E146C" w:rsidP="00082460">
            <w:pPr>
              <w:rPr>
                <w:rFonts w:ascii="Century Gothic" w:hAnsi="Century Gothic"/>
                <w:sz w:val="22"/>
              </w:rPr>
            </w:pPr>
            <w:r>
              <w:rPr>
                <w:rFonts w:ascii="Century Gothic" w:hAnsi="Century Gothic"/>
                <w:sz w:val="22"/>
              </w:rPr>
              <w:t>*Presentation Graded!</w:t>
            </w:r>
          </w:p>
          <w:p w14:paraId="26E13284" w14:textId="0BE15326" w:rsidR="007A2FE5" w:rsidRPr="007A2FE5" w:rsidRDefault="007A2FE5" w:rsidP="00082460">
            <w:pPr>
              <w:rPr>
                <w:rFonts w:ascii="Century Gothic" w:hAnsi="Century Gothic"/>
                <w:sz w:val="22"/>
              </w:rPr>
            </w:pPr>
            <w:r>
              <w:rPr>
                <w:rFonts w:ascii="Century Gothic" w:hAnsi="Century Gothic"/>
                <w:sz w:val="22"/>
              </w:rPr>
              <w:t xml:space="preserve">Assign </w:t>
            </w:r>
            <w:r>
              <w:rPr>
                <w:rFonts w:ascii="Century Gothic" w:hAnsi="Century Gothic"/>
                <w:i/>
                <w:sz w:val="22"/>
              </w:rPr>
              <w:t>MYP</w:t>
            </w:r>
            <w:r>
              <w:rPr>
                <w:rFonts w:ascii="Century Gothic" w:hAnsi="Century Gothic"/>
                <w:sz w:val="22"/>
              </w:rPr>
              <w:t xml:space="preserve"> Ch. 5</w:t>
            </w:r>
          </w:p>
        </w:tc>
      </w:tr>
      <w:tr w:rsidR="00082460" w:rsidRPr="00D6368A" w14:paraId="7CBD57A1" w14:textId="77777777" w:rsidTr="00082460">
        <w:trPr>
          <w:trHeight w:val="512"/>
        </w:trPr>
        <w:tc>
          <w:tcPr>
            <w:tcW w:w="918" w:type="dxa"/>
          </w:tcPr>
          <w:p w14:paraId="615322B2" w14:textId="77777777" w:rsidR="00082460" w:rsidRPr="00D6368A" w:rsidRDefault="00082460" w:rsidP="00082460">
            <w:pPr>
              <w:rPr>
                <w:rFonts w:ascii="Century Gothic" w:hAnsi="Century Gothic"/>
                <w:sz w:val="22"/>
              </w:rPr>
            </w:pPr>
          </w:p>
        </w:tc>
        <w:tc>
          <w:tcPr>
            <w:tcW w:w="1170" w:type="dxa"/>
          </w:tcPr>
          <w:p w14:paraId="4D66FEA0" w14:textId="77777777" w:rsidR="00082460" w:rsidRPr="00D6368A" w:rsidRDefault="00082460" w:rsidP="00082460">
            <w:pPr>
              <w:rPr>
                <w:rFonts w:ascii="Century Gothic" w:hAnsi="Century Gothic"/>
                <w:sz w:val="22"/>
              </w:rPr>
            </w:pPr>
            <w:r>
              <w:rPr>
                <w:rFonts w:ascii="Century Gothic" w:hAnsi="Century Gothic"/>
                <w:sz w:val="22"/>
              </w:rPr>
              <w:t>Sept 19</w:t>
            </w:r>
          </w:p>
        </w:tc>
        <w:tc>
          <w:tcPr>
            <w:tcW w:w="3780" w:type="dxa"/>
          </w:tcPr>
          <w:p w14:paraId="0343128D" w14:textId="5616A75E" w:rsidR="00082460" w:rsidRPr="00D6368A" w:rsidRDefault="007A2FE5" w:rsidP="00082460">
            <w:pPr>
              <w:rPr>
                <w:rFonts w:ascii="Century Gothic" w:hAnsi="Century Gothic"/>
                <w:sz w:val="22"/>
              </w:rPr>
            </w:pPr>
            <w:r>
              <w:rPr>
                <w:rFonts w:ascii="Century Gothic" w:hAnsi="Century Gothic"/>
                <w:sz w:val="22"/>
              </w:rPr>
              <w:t>Theatre Types &amp; Architecture (Ch. 5)</w:t>
            </w:r>
          </w:p>
        </w:tc>
        <w:tc>
          <w:tcPr>
            <w:tcW w:w="2988" w:type="dxa"/>
          </w:tcPr>
          <w:p w14:paraId="3F2B5735" w14:textId="77777777" w:rsidR="00082460" w:rsidRPr="00D6368A" w:rsidRDefault="00082460" w:rsidP="00082460">
            <w:pPr>
              <w:rPr>
                <w:rFonts w:ascii="Century Gothic" w:hAnsi="Century Gothic"/>
                <w:sz w:val="22"/>
              </w:rPr>
            </w:pPr>
          </w:p>
        </w:tc>
      </w:tr>
      <w:tr w:rsidR="00082460" w:rsidRPr="00D6368A" w14:paraId="6FBADF0E" w14:textId="77777777" w:rsidTr="00082460">
        <w:trPr>
          <w:trHeight w:val="530"/>
        </w:trPr>
        <w:tc>
          <w:tcPr>
            <w:tcW w:w="918" w:type="dxa"/>
          </w:tcPr>
          <w:p w14:paraId="06D7C85B" w14:textId="77777777" w:rsidR="00082460" w:rsidRPr="00D6368A" w:rsidRDefault="00082460" w:rsidP="00082460">
            <w:pPr>
              <w:rPr>
                <w:rFonts w:ascii="Century Gothic" w:hAnsi="Century Gothic"/>
                <w:sz w:val="22"/>
              </w:rPr>
            </w:pPr>
          </w:p>
        </w:tc>
        <w:tc>
          <w:tcPr>
            <w:tcW w:w="1170" w:type="dxa"/>
          </w:tcPr>
          <w:p w14:paraId="1F2E111E" w14:textId="77777777" w:rsidR="00082460" w:rsidRPr="00D6368A" w:rsidRDefault="00082460" w:rsidP="00082460">
            <w:pPr>
              <w:rPr>
                <w:rFonts w:ascii="Century Gothic" w:hAnsi="Century Gothic"/>
                <w:sz w:val="22"/>
              </w:rPr>
            </w:pPr>
            <w:r>
              <w:rPr>
                <w:rFonts w:ascii="Century Gothic" w:hAnsi="Century Gothic"/>
                <w:sz w:val="22"/>
              </w:rPr>
              <w:t>Sept 21</w:t>
            </w:r>
          </w:p>
          <w:p w14:paraId="45537F5E" w14:textId="77777777" w:rsidR="00082460" w:rsidRPr="00D6368A" w:rsidRDefault="00082460" w:rsidP="00082460">
            <w:pPr>
              <w:rPr>
                <w:rFonts w:ascii="Century Gothic" w:hAnsi="Century Gothic"/>
                <w:sz w:val="22"/>
              </w:rPr>
            </w:pPr>
          </w:p>
        </w:tc>
        <w:tc>
          <w:tcPr>
            <w:tcW w:w="3780" w:type="dxa"/>
          </w:tcPr>
          <w:p w14:paraId="2F4A2053" w14:textId="151D8257" w:rsidR="007A2FE5" w:rsidRPr="00D6368A" w:rsidRDefault="007A2FE5" w:rsidP="00082460">
            <w:pPr>
              <w:rPr>
                <w:rFonts w:ascii="Century Gothic" w:hAnsi="Century Gothic"/>
                <w:sz w:val="22"/>
              </w:rPr>
            </w:pPr>
            <w:r>
              <w:rPr>
                <w:rFonts w:ascii="Century Gothic" w:hAnsi="Century Gothic"/>
                <w:sz w:val="22"/>
              </w:rPr>
              <w:t>Stage Geography &amp; Actor’s Movements (Ch. 5)</w:t>
            </w:r>
          </w:p>
        </w:tc>
        <w:tc>
          <w:tcPr>
            <w:tcW w:w="2988" w:type="dxa"/>
          </w:tcPr>
          <w:p w14:paraId="49C6EE90" w14:textId="05D02160" w:rsidR="00082460" w:rsidRPr="007A2FE5" w:rsidRDefault="00082460" w:rsidP="00082460">
            <w:pPr>
              <w:rPr>
                <w:rFonts w:ascii="Century Gothic" w:hAnsi="Century Gothic"/>
                <w:sz w:val="22"/>
              </w:rPr>
            </w:pPr>
          </w:p>
        </w:tc>
      </w:tr>
      <w:tr w:rsidR="00082460" w:rsidRPr="00D6368A" w14:paraId="402515C5" w14:textId="77777777" w:rsidTr="00082460">
        <w:tc>
          <w:tcPr>
            <w:tcW w:w="918" w:type="dxa"/>
          </w:tcPr>
          <w:p w14:paraId="6F0C06A2" w14:textId="4112376C" w:rsidR="00082460" w:rsidRPr="00D6368A" w:rsidRDefault="00082460" w:rsidP="00082460">
            <w:pPr>
              <w:rPr>
                <w:rFonts w:ascii="Century Gothic" w:hAnsi="Century Gothic"/>
                <w:sz w:val="22"/>
              </w:rPr>
            </w:pPr>
            <w:r w:rsidRPr="00D6368A">
              <w:rPr>
                <w:rFonts w:ascii="Century Gothic" w:hAnsi="Century Gothic"/>
                <w:sz w:val="22"/>
              </w:rPr>
              <w:t>Week 5</w:t>
            </w:r>
          </w:p>
        </w:tc>
        <w:tc>
          <w:tcPr>
            <w:tcW w:w="1170" w:type="dxa"/>
          </w:tcPr>
          <w:p w14:paraId="3B675A15" w14:textId="77777777" w:rsidR="00082460" w:rsidRPr="00D6368A" w:rsidRDefault="00082460" w:rsidP="00082460">
            <w:pPr>
              <w:rPr>
                <w:rFonts w:ascii="Century Gothic" w:hAnsi="Century Gothic"/>
                <w:sz w:val="22"/>
              </w:rPr>
            </w:pPr>
            <w:r>
              <w:rPr>
                <w:rFonts w:ascii="Century Gothic" w:hAnsi="Century Gothic"/>
                <w:sz w:val="22"/>
              </w:rPr>
              <w:t>Sept 24</w:t>
            </w:r>
          </w:p>
        </w:tc>
        <w:tc>
          <w:tcPr>
            <w:tcW w:w="3780" w:type="dxa"/>
          </w:tcPr>
          <w:p w14:paraId="06F79A65" w14:textId="778F6548" w:rsidR="00082460" w:rsidRPr="00136A0B" w:rsidRDefault="008830E1" w:rsidP="00082460">
            <w:pPr>
              <w:rPr>
                <w:rFonts w:ascii="Century Gothic" w:hAnsi="Century Gothic"/>
                <w:sz w:val="22"/>
              </w:rPr>
            </w:pPr>
            <w:r>
              <w:rPr>
                <w:rFonts w:ascii="Century Gothic" w:hAnsi="Century Gothic"/>
                <w:sz w:val="22"/>
              </w:rPr>
              <w:t>Stage Environments</w:t>
            </w:r>
          </w:p>
        </w:tc>
        <w:tc>
          <w:tcPr>
            <w:tcW w:w="2988" w:type="dxa"/>
          </w:tcPr>
          <w:p w14:paraId="63EAC219" w14:textId="1C9D1168" w:rsidR="00082460" w:rsidRPr="00D6368A" w:rsidRDefault="008830E1" w:rsidP="00082460">
            <w:pPr>
              <w:rPr>
                <w:rFonts w:ascii="Century Gothic" w:hAnsi="Century Gothic"/>
                <w:sz w:val="22"/>
              </w:rPr>
            </w:pPr>
            <w:r>
              <w:rPr>
                <w:rFonts w:ascii="Century Gothic" w:hAnsi="Century Gothic"/>
                <w:sz w:val="22"/>
              </w:rPr>
              <w:t xml:space="preserve">Assign </w:t>
            </w:r>
            <w:r>
              <w:rPr>
                <w:rFonts w:ascii="Century Gothic" w:hAnsi="Century Gothic"/>
                <w:i/>
                <w:sz w:val="22"/>
              </w:rPr>
              <w:t>MYP</w:t>
            </w:r>
            <w:r>
              <w:rPr>
                <w:rFonts w:ascii="Century Gothic" w:hAnsi="Century Gothic"/>
                <w:sz w:val="22"/>
              </w:rPr>
              <w:t xml:space="preserve"> Ch. 6</w:t>
            </w:r>
          </w:p>
        </w:tc>
      </w:tr>
      <w:tr w:rsidR="00082460" w:rsidRPr="00D6368A" w14:paraId="3882272A" w14:textId="77777777" w:rsidTr="00082460">
        <w:tc>
          <w:tcPr>
            <w:tcW w:w="918" w:type="dxa"/>
          </w:tcPr>
          <w:p w14:paraId="69C0F47D" w14:textId="77777777" w:rsidR="00082460" w:rsidRPr="00D6368A" w:rsidRDefault="00082460" w:rsidP="00082460">
            <w:pPr>
              <w:rPr>
                <w:rFonts w:ascii="Century Gothic" w:hAnsi="Century Gothic"/>
                <w:sz w:val="22"/>
              </w:rPr>
            </w:pPr>
          </w:p>
        </w:tc>
        <w:tc>
          <w:tcPr>
            <w:tcW w:w="1170" w:type="dxa"/>
          </w:tcPr>
          <w:p w14:paraId="2A705C04" w14:textId="77777777" w:rsidR="00082460" w:rsidRPr="00D6368A" w:rsidRDefault="00082460" w:rsidP="00082460">
            <w:pPr>
              <w:rPr>
                <w:rFonts w:ascii="Century Gothic" w:hAnsi="Century Gothic"/>
                <w:sz w:val="22"/>
              </w:rPr>
            </w:pPr>
            <w:r w:rsidRPr="00D6368A">
              <w:rPr>
                <w:rFonts w:ascii="Century Gothic" w:hAnsi="Century Gothic"/>
                <w:sz w:val="22"/>
              </w:rPr>
              <w:t>Se</w:t>
            </w:r>
            <w:r>
              <w:rPr>
                <w:rFonts w:ascii="Century Gothic" w:hAnsi="Century Gothic"/>
                <w:sz w:val="22"/>
              </w:rPr>
              <w:t>pt 26</w:t>
            </w:r>
          </w:p>
        </w:tc>
        <w:tc>
          <w:tcPr>
            <w:tcW w:w="3780" w:type="dxa"/>
          </w:tcPr>
          <w:p w14:paraId="661A6B82" w14:textId="3F69BE52" w:rsidR="00082460" w:rsidRDefault="007A2FE5" w:rsidP="00082460">
            <w:pPr>
              <w:rPr>
                <w:rFonts w:ascii="Century Gothic" w:hAnsi="Century Gothic"/>
                <w:sz w:val="22"/>
              </w:rPr>
            </w:pPr>
            <w:r>
              <w:rPr>
                <w:rFonts w:ascii="Century Gothic" w:hAnsi="Century Gothic"/>
                <w:sz w:val="22"/>
              </w:rPr>
              <w:t>Given Circumstances (Ch. 6)</w:t>
            </w:r>
          </w:p>
          <w:p w14:paraId="5895AD64" w14:textId="77467C45" w:rsidR="0091134B" w:rsidRPr="00136A0B" w:rsidRDefault="0091134B" w:rsidP="00082460">
            <w:pPr>
              <w:rPr>
                <w:rFonts w:ascii="Century Gothic" w:hAnsi="Century Gothic"/>
                <w:sz w:val="22"/>
              </w:rPr>
            </w:pPr>
          </w:p>
        </w:tc>
        <w:tc>
          <w:tcPr>
            <w:tcW w:w="2988" w:type="dxa"/>
          </w:tcPr>
          <w:p w14:paraId="0129B7F0" w14:textId="77777777" w:rsidR="00082460" w:rsidRPr="00136A0B" w:rsidRDefault="00082460" w:rsidP="00082460">
            <w:pPr>
              <w:rPr>
                <w:rFonts w:ascii="Century Gothic" w:hAnsi="Century Gothic"/>
                <w:sz w:val="22"/>
              </w:rPr>
            </w:pPr>
          </w:p>
        </w:tc>
      </w:tr>
      <w:tr w:rsidR="00082460" w:rsidRPr="00D6368A" w14:paraId="12CD30CD" w14:textId="77777777" w:rsidTr="00082460">
        <w:trPr>
          <w:trHeight w:val="503"/>
        </w:trPr>
        <w:tc>
          <w:tcPr>
            <w:tcW w:w="918" w:type="dxa"/>
          </w:tcPr>
          <w:p w14:paraId="742539D7" w14:textId="77777777" w:rsidR="00082460" w:rsidRPr="00D6368A" w:rsidRDefault="00082460" w:rsidP="00082460">
            <w:pPr>
              <w:rPr>
                <w:rFonts w:ascii="Century Gothic" w:hAnsi="Century Gothic"/>
                <w:sz w:val="22"/>
              </w:rPr>
            </w:pPr>
          </w:p>
        </w:tc>
        <w:tc>
          <w:tcPr>
            <w:tcW w:w="1170" w:type="dxa"/>
          </w:tcPr>
          <w:p w14:paraId="5328F2A0" w14:textId="77777777" w:rsidR="00082460" w:rsidRPr="00D6368A" w:rsidRDefault="00082460" w:rsidP="00082460">
            <w:pPr>
              <w:rPr>
                <w:rFonts w:ascii="Century Gothic" w:hAnsi="Century Gothic"/>
                <w:sz w:val="22"/>
              </w:rPr>
            </w:pPr>
            <w:r>
              <w:rPr>
                <w:rFonts w:ascii="Century Gothic" w:hAnsi="Century Gothic"/>
                <w:sz w:val="22"/>
              </w:rPr>
              <w:t>Sept 28</w:t>
            </w:r>
          </w:p>
          <w:p w14:paraId="64F0D856" w14:textId="77777777" w:rsidR="00082460" w:rsidRPr="00D6368A" w:rsidRDefault="00082460" w:rsidP="00082460">
            <w:pPr>
              <w:rPr>
                <w:rFonts w:ascii="Century Gothic" w:hAnsi="Century Gothic"/>
                <w:sz w:val="22"/>
              </w:rPr>
            </w:pPr>
          </w:p>
        </w:tc>
        <w:tc>
          <w:tcPr>
            <w:tcW w:w="3780" w:type="dxa"/>
          </w:tcPr>
          <w:p w14:paraId="06A850E2" w14:textId="4734D080" w:rsidR="00082460" w:rsidRPr="00136A0B" w:rsidRDefault="007A2FE5" w:rsidP="00082460">
            <w:pPr>
              <w:rPr>
                <w:rFonts w:ascii="Century Gothic" w:hAnsi="Century Gothic"/>
                <w:sz w:val="22"/>
              </w:rPr>
            </w:pPr>
            <w:r>
              <w:rPr>
                <w:rFonts w:ascii="Century Gothic" w:hAnsi="Century Gothic"/>
                <w:sz w:val="22"/>
              </w:rPr>
              <w:t>Given Circumstances (Ch. 6)</w:t>
            </w:r>
          </w:p>
        </w:tc>
        <w:tc>
          <w:tcPr>
            <w:tcW w:w="2988" w:type="dxa"/>
          </w:tcPr>
          <w:p w14:paraId="0233A853" w14:textId="7958F7D2" w:rsidR="00082460" w:rsidRPr="00C26BB3" w:rsidRDefault="00082460" w:rsidP="00082460">
            <w:pPr>
              <w:rPr>
                <w:rFonts w:ascii="Century Gothic" w:hAnsi="Century Gothic"/>
                <w:sz w:val="22"/>
              </w:rPr>
            </w:pPr>
          </w:p>
        </w:tc>
      </w:tr>
      <w:tr w:rsidR="00082460" w:rsidRPr="00D6368A" w14:paraId="4B6E2C0F" w14:textId="77777777" w:rsidTr="00082460">
        <w:tc>
          <w:tcPr>
            <w:tcW w:w="918" w:type="dxa"/>
          </w:tcPr>
          <w:p w14:paraId="64D5E83D" w14:textId="77777777" w:rsidR="00082460" w:rsidRPr="00D6368A" w:rsidRDefault="00082460" w:rsidP="00082460">
            <w:pPr>
              <w:rPr>
                <w:rFonts w:ascii="Century Gothic" w:hAnsi="Century Gothic"/>
                <w:sz w:val="22"/>
              </w:rPr>
            </w:pPr>
            <w:r w:rsidRPr="00D6368A">
              <w:rPr>
                <w:rFonts w:ascii="Century Gothic" w:hAnsi="Century Gothic"/>
                <w:sz w:val="22"/>
              </w:rPr>
              <w:t>Week 6</w:t>
            </w:r>
          </w:p>
        </w:tc>
        <w:tc>
          <w:tcPr>
            <w:tcW w:w="1170" w:type="dxa"/>
          </w:tcPr>
          <w:p w14:paraId="7D3B4CBD" w14:textId="77777777" w:rsidR="00082460" w:rsidRPr="00D6368A" w:rsidRDefault="00082460" w:rsidP="00082460">
            <w:pPr>
              <w:rPr>
                <w:rFonts w:ascii="Century Gothic" w:hAnsi="Century Gothic"/>
                <w:sz w:val="22"/>
              </w:rPr>
            </w:pPr>
            <w:r>
              <w:rPr>
                <w:rFonts w:ascii="Century Gothic" w:hAnsi="Century Gothic"/>
                <w:sz w:val="22"/>
              </w:rPr>
              <w:t>Oct 1</w:t>
            </w:r>
          </w:p>
        </w:tc>
        <w:tc>
          <w:tcPr>
            <w:tcW w:w="3780" w:type="dxa"/>
          </w:tcPr>
          <w:p w14:paraId="6ACDBD08" w14:textId="33248124" w:rsidR="00082460" w:rsidRPr="00D6368A" w:rsidRDefault="008830E1" w:rsidP="0091134B">
            <w:pPr>
              <w:rPr>
                <w:rFonts w:ascii="Century Gothic" w:hAnsi="Century Gothic"/>
                <w:sz w:val="22"/>
              </w:rPr>
            </w:pPr>
            <w:r>
              <w:rPr>
                <w:rFonts w:ascii="Century Gothic" w:hAnsi="Century Gothic"/>
                <w:sz w:val="22"/>
              </w:rPr>
              <w:t>Given Circumstances (Ch. 6)</w:t>
            </w:r>
          </w:p>
        </w:tc>
        <w:tc>
          <w:tcPr>
            <w:tcW w:w="2988" w:type="dxa"/>
          </w:tcPr>
          <w:p w14:paraId="71D9CBD9" w14:textId="4A4CFAD5" w:rsidR="00082460" w:rsidRPr="00D6368A" w:rsidRDefault="007A2FE5" w:rsidP="00082460">
            <w:pPr>
              <w:rPr>
                <w:rFonts w:ascii="Century Gothic" w:hAnsi="Century Gothic"/>
                <w:sz w:val="22"/>
              </w:rPr>
            </w:pPr>
            <w:r>
              <w:rPr>
                <w:rFonts w:ascii="Century Gothic" w:hAnsi="Century Gothic"/>
                <w:sz w:val="22"/>
              </w:rPr>
              <w:t xml:space="preserve">Assign </w:t>
            </w:r>
            <w:r>
              <w:rPr>
                <w:rFonts w:ascii="Century Gothic" w:hAnsi="Century Gothic"/>
                <w:i/>
                <w:sz w:val="22"/>
              </w:rPr>
              <w:t>MYP</w:t>
            </w:r>
            <w:r>
              <w:rPr>
                <w:rFonts w:ascii="Century Gothic" w:hAnsi="Century Gothic"/>
                <w:sz w:val="22"/>
              </w:rPr>
              <w:t xml:space="preserve"> Ch. 4</w:t>
            </w:r>
          </w:p>
        </w:tc>
      </w:tr>
      <w:tr w:rsidR="00082460" w:rsidRPr="00D6368A" w14:paraId="3A52C2A5" w14:textId="77777777" w:rsidTr="00082460">
        <w:trPr>
          <w:trHeight w:val="476"/>
        </w:trPr>
        <w:tc>
          <w:tcPr>
            <w:tcW w:w="918" w:type="dxa"/>
          </w:tcPr>
          <w:p w14:paraId="5C9D0866" w14:textId="77777777" w:rsidR="00082460" w:rsidRPr="00D6368A" w:rsidRDefault="00082460" w:rsidP="00082460">
            <w:pPr>
              <w:rPr>
                <w:rFonts w:ascii="Century Gothic" w:hAnsi="Century Gothic"/>
                <w:sz w:val="22"/>
              </w:rPr>
            </w:pPr>
          </w:p>
        </w:tc>
        <w:tc>
          <w:tcPr>
            <w:tcW w:w="1170" w:type="dxa"/>
          </w:tcPr>
          <w:p w14:paraId="0F581FCD" w14:textId="77777777" w:rsidR="00082460" w:rsidRPr="00D6368A" w:rsidRDefault="00082460" w:rsidP="00082460">
            <w:pPr>
              <w:rPr>
                <w:rFonts w:ascii="Century Gothic" w:hAnsi="Century Gothic"/>
                <w:sz w:val="22"/>
              </w:rPr>
            </w:pPr>
            <w:r>
              <w:rPr>
                <w:rFonts w:ascii="Century Gothic" w:hAnsi="Century Gothic"/>
                <w:sz w:val="22"/>
              </w:rPr>
              <w:t>Oct 3</w:t>
            </w:r>
          </w:p>
        </w:tc>
        <w:tc>
          <w:tcPr>
            <w:tcW w:w="3780" w:type="dxa"/>
          </w:tcPr>
          <w:p w14:paraId="42C8C0C8" w14:textId="0B447196" w:rsidR="00082460" w:rsidRPr="008830E1" w:rsidRDefault="008830E1" w:rsidP="008830E1">
            <w:pPr>
              <w:ind w:right="-98"/>
              <w:rPr>
                <w:rFonts w:ascii="Century Gothic" w:hAnsi="Century Gothic"/>
                <w:sz w:val="22"/>
                <w:szCs w:val="22"/>
              </w:rPr>
            </w:pPr>
            <w:r>
              <w:rPr>
                <w:rFonts w:ascii="Century Gothic" w:hAnsi="Century Gothic"/>
                <w:sz w:val="22"/>
                <w:szCs w:val="22"/>
              </w:rPr>
              <w:t>Dramatic Structure &amp; How to Watch a Play (Ch. 4)</w:t>
            </w:r>
          </w:p>
        </w:tc>
        <w:tc>
          <w:tcPr>
            <w:tcW w:w="2988" w:type="dxa"/>
          </w:tcPr>
          <w:p w14:paraId="2A98932C" w14:textId="00154036" w:rsidR="00082460" w:rsidRPr="0091134B" w:rsidRDefault="00082460" w:rsidP="00082460">
            <w:pPr>
              <w:rPr>
                <w:rFonts w:ascii="Century Gothic" w:hAnsi="Century Gothic"/>
                <w:sz w:val="22"/>
              </w:rPr>
            </w:pPr>
          </w:p>
        </w:tc>
      </w:tr>
      <w:tr w:rsidR="00082460" w:rsidRPr="00D6368A" w14:paraId="27B95701" w14:textId="77777777" w:rsidTr="00082460">
        <w:trPr>
          <w:trHeight w:val="539"/>
        </w:trPr>
        <w:tc>
          <w:tcPr>
            <w:tcW w:w="918" w:type="dxa"/>
          </w:tcPr>
          <w:p w14:paraId="14020E9C" w14:textId="77777777" w:rsidR="00082460" w:rsidRPr="00D6368A" w:rsidRDefault="00082460" w:rsidP="00082460">
            <w:pPr>
              <w:rPr>
                <w:rFonts w:ascii="Century Gothic" w:hAnsi="Century Gothic"/>
                <w:sz w:val="22"/>
              </w:rPr>
            </w:pPr>
          </w:p>
        </w:tc>
        <w:tc>
          <w:tcPr>
            <w:tcW w:w="1170" w:type="dxa"/>
          </w:tcPr>
          <w:p w14:paraId="2DF721E8" w14:textId="77777777" w:rsidR="00082460" w:rsidRPr="00D6368A" w:rsidRDefault="00082460" w:rsidP="00082460">
            <w:pPr>
              <w:rPr>
                <w:rFonts w:ascii="Century Gothic" w:hAnsi="Century Gothic"/>
                <w:sz w:val="22"/>
              </w:rPr>
            </w:pPr>
            <w:r>
              <w:rPr>
                <w:rFonts w:ascii="Century Gothic" w:hAnsi="Century Gothic"/>
                <w:sz w:val="22"/>
              </w:rPr>
              <w:t>Oct 5</w:t>
            </w:r>
          </w:p>
          <w:p w14:paraId="7CDC93B3" w14:textId="77777777" w:rsidR="00082460" w:rsidRPr="00D6368A" w:rsidRDefault="00082460" w:rsidP="00082460">
            <w:pPr>
              <w:rPr>
                <w:rFonts w:ascii="Century Gothic" w:hAnsi="Century Gothic"/>
                <w:sz w:val="22"/>
              </w:rPr>
            </w:pPr>
          </w:p>
        </w:tc>
        <w:tc>
          <w:tcPr>
            <w:tcW w:w="3780" w:type="dxa"/>
          </w:tcPr>
          <w:p w14:paraId="351B32BD" w14:textId="63DD4F24" w:rsidR="00E07622" w:rsidRPr="00E07622" w:rsidRDefault="00E07622" w:rsidP="00082460">
            <w:pPr>
              <w:rPr>
                <w:rFonts w:ascii="Century Gothic" w:hAnsi="Century Gothic"/>
                <w:b/>
                <w:sz w:val="22"/>
              </w:rPr>
            </w:pPr>
            <w:r>
              <w:rPr>
                <w:rFonts w:ascii="Century Gothic" w:hAnsi="Century Gothic"/>
                <w:b/>
                <w:sz w:val="22"/>
              </w:rPr>
              <w:t>Her Hamlet Pre-Discussion</w:t>
            </w:r>
          </w:p>
        </w:tc>
        <w:tc>
          <w:tcPr>
            <w:tcW w:w="2988" w:type="dxa"/>
          </w:tcPr>
          <w:p w14:paraId="6F76481C" w14:textId="0C64DD1F" w:rsidR="00082460" w:rsidRPr="000325D5" w:rsidRDefault="000325D5" w:rsidP="00082460">
            <w:pPr>
              <w:rPr>
                <w:rFonts w:ascii="Century Gothic" w:hAnsi="Century Gothic"/>
                <w:sz w:val="22"/>
              </w:rPr>
            </w:pPr>
            <w:r>
              <w:rPr>
                <w:rFonts w:ascii="Century Gothic" w:hAnsi="Century Gothic"/>
                <w:sz w:val="22"/>
              </w:rPr>
              <w:t xml:space="preserve">Assign </w:t>
            </w:r>
            <w:r>
              <w:rPr>
                <w:rFonts w:ascii="Century Gothic" w:hAnsi="Century Gothic"/>
                <w:i/>
                <w:sz w:val="22"/>
              </w:rPr>
              <w:t>MYP</w:t>
            </w:r>
            <w:r>
              <w:rPr>
                <w:rFonts w:ascii="Century Gothic" w:hAnsi="Century Gothic"/>
                <w:sz w:val="22"/>
              </w:rPr>
              <w:t xml:space="preserve"> Ch. 7</w:t>
            </w:r>
          </w:p>
        </w:tc>
      </w:tr>
      <w:tr w:rsidR="00082460" w:rsidRPr="00D6368A" w14:paraId="237331EC" w14:textId="77777777" w:rsidTr="00082460">
        <w:tc>
          <w:tcPr>
            <w:tcW w:w="918" w:type="dxa"/>
          </w:tcPr>
          <w:p w14:paraId="0C4B8C85" w14:textId="77777777" w:rsidR="00082460" w:rsidRPr="00D6368A" w:rsidRDefault="00082460" w:rsidP="00082460">
            <w:pPr>
              <w:rPr>
                <w:rFonts w:ascii="Century Gothic" w:hAnsi="Century Gothic"/>
                <w:sz w:val="22"/>
              </w:rPr>
            </w:pPr>
            <w:r w:rsidRPr="00D6368A">
              <w:rPr>
                <w:rFonts w:ascii="Century Gothic" w:hAnsi="Century Gothic"/>
                <w:sz w:val="22"/>
              </w:rPr>
              <w:t>Week 7</w:t>
            </w:r>
          </w:p>
        </w:tc>
        <w:tc>
          <w:tcPr>
            <w:tcW w:w="1170" w:type="dxa"/>
          </w:tcPr>
          <w:p w14:paraId="495A84E9" w14:textId="77777777" w:rsidR="00082460" w:rsidRPr="00C26BB3" w:rsidRDefault="00114FA3" w:rsidP="00082460">
            <w:pPr>
              <w:rPr>
                <w:rFonts w:ascii="Century Gothic" w:hAnsi="Century Gothic"/>
                <w:b/>
                <w:sz w:val="22"/>
              </w:rPr>
            </w:pPr>
            <w:r>
              <w:rPr>
                <w:rFonts w:ascii="Century Gothic" w:hAnsi="Century Gothic"/>
                <w:b/>
                <w:sz w:val="22"/>
              </w:rPr>
              <w:t>Oct 9</w:t>
            </w:r>
          </w:p>
          <w:p w14:paraId="30A9BA22" w14:textId="77777777" w:rsidR="00082460" w:rsidRPr="00C26BB3" w:rsidRDefault="00082460" w:rsidP="00082460">
            <w:pPr>
              <w:rPr>
                <w:rFonts w:ascii="Century Gothic" w:hAnsi="Century Gothic"/>
                <w:b/>
                <w:sz w:val="22"/>
              </w:rPr>
            </w:pPr>
            <w:r w:rsidRPr="00C26BB3">
              <w:rPr>
                <w:rFonts w:ascii="Century Gothic" w:hAnsi="Century Gothic"/>
                <w:b/>
                <w:sz w:val="22"/>
              </w:rPr>
              <w:t>TUESDAY!</w:t>
            </w:r>
          </w:p>
        </w:tc>
        <w:tc>
          <w:tcPr>
            <w:tcW w:w="3780" w:type="dxa"/>
          </w:tcPr>
          <w:p w14:paraId="2885677D" w14:textId="77777777" w:rsidR="00082460" w:rsidRDefault="000325D5" w:rsidP="0091134B">
            <w:pPr>
              <w:rPr>
                <w:rFonts w:ascii="Century Gothic" w:hAnsi="Century Gothic"/>
                <w:sz w:val="22"/>
              </w:rPr>
            </w:pPr>
            <w:r>
              <w:rPr>
                <w:rFonts w:ascii="Century Gothic" w:hAnsi="Century Gothic"/>
                <w:sz w:val="22"/>
              </w:rPr>
              <w:t>Final Plays Discussion</w:t>
            </w:r>
          </w:p>
          <w:p w14:paraId="62DB0BD3" w14:textId="1483AB55" w:rsidR="000325D5" w:rsidRPr="000325D5" w:rsidRDefault="000325D5" w:rsidP="0091134B">
            <w:pPr>
              <w:rPr>
                <w:rFonts w:ascii="Century Gothic" w:hAnsi="Century Gothic"/>
                <w:sz w:val="18"/>
                <w:szCs w:val="18"/>
              </w:rPr>
            </w:pPr>
            <w:r w:rsidRPr="000325D5">
              <w:rPr>
                <w:rFonts w:ascii="Century Gothic" w:hAnsi="Century Gothic"/>
                <w:sz w:val="18"/>
                <w:szCs w:val="18"/>
              </w:rPr>
              <w:t>Objectives, Actions &amp; Obstacles (Ch. 7)</w:t>
            </w:r>
          </w:p>
        </w:tc>
        <w:tc>
          <w:tcPr>
            <w:tcW w:w="2988" w:type="dxa"/>
          </w:tcPr>
          <w:p w14:paraId="08619A90" w14:textId="360AAFF6" w:rsidR="00082460" w:rsidRPr="00D6368A" w:rsidRDefault="00997D96" w:rsidP="00082460">
            <w:pPr>
              <w:rPr>
                <w:rFonts w:ascii="Century Gothic" w:hAnsi="Century Gothic"/>
                <w:sz w:val="22"/>
              </w:rPr>
            </w:pPr>
            <w:r>
              <w:rPr>
                <w:rFonts w:ascii="Century Gothic" w:hAnsi="Century Gothic"/>
                <w:sz w:val="22"/>
              </w:rPr>
              <w:t>Assign Final Plays</w:t>
            </w:r>
          </w:p>
        </w:tc>
      </w:tr>
      <w:tr w:rsidR="00082460" w:rsidRPr="00D6368A" w14:paraId="4376FCC1" w14:textId="77777777" w:rsidTr="00082460">
        <w:tc>
          <w:tcPr>
            <w:tcW w:w="918" w:type="dxa"/>
          </w:tcPr>
          <w:p w14:paraId="154EF9A3" w14:textId="20DFF503" w:rsidR="00082460" w:rsidRPr="00D6368A" w:rsidRDefault="00082460" w:rsidP="00082460">
            <w:pPr>
              <w:rPr>
                <w:rFonts w:ascii="Century Gothic" w:hAnsi="Century Gothic"/>
                <w:sz w:val="22"/>
              </w:rPr>
            </w:pPr>
          </w:p>
        </w:tc>
        <w:tc>
          <w:tcPr>
            <w:tcW w:w="1170" w:type="dxa"/>
          </w:tcPr>
          <w:p w14:paraId="11CB9FF5" w14:textId="77777777" w:rsidR="00082460" w:rsidRPr="00D6368A" w:rsidRDefault="00082460" w:rsidP="00082460">
            <w:pPr>
              <w:rPr>
                <w:rFonts w:ascii="Century Gothic" w:hAnsi="Century Gothic"/>
                <w:sz w:val="22"/>
              </w:rPr>
            </w:pPr>
            <w:r>
              <w:rPr>
                <w:rFonts w:ascii="Century Gothic" w:hAnsi="Century Gothic"/>
                <w:sz w:val="22"/>
              </w:rPr>
              <w:t xml:space="preserve">Oct </w:t>
            </w:r>
            <w:r w:rsidR="00114FA3">
              <w:rPr>
                <w:rFonts w:ascii="Century Gothic" w:hAnsi="Century Gothic"/>
                <w:sz w:val="22"/>
              </w:rPr>
              <w:t>10</w:t>
            </w:r>
          </w:p>
        </w:tc>
        <w:tc>
          <w:tcPr>
            <w:tcW w:w="3780" w:type="dxa"/>
          </w:tcPr>
          <w:p w14:paraId="43EE6CDE" w14:textId="24CA6339" w:rsidR="0091134B" w:rsidRPr="00D6368A" w:rsidRDefault="000325D5" w:rsidP="0091134B">
            <w:pPr>
              <w:rPr>
                <w:rFonts w:ascii="Century Gothic" w:hAnsi="Century Gothic"/>
                <w:sz w:val="22"/>
              </w:rPr>
            </w:pPr>
            <w:r>
              <w:rPr>
                <w:rFonts w:ascii="Century Gothic" w:hAnsi="Century Gothic"/>
                <w:sz w:val="22"/>
              </w:rPr>
              <w:t>Objectives, Actions &amp; Obstacles (Ch. 7)</w:t>
            </w:r>
          </w:p>
        </w:tc>
        <w:tc>
          <w:tcPr>
            <w:tcW w:w="2988" w:type="dxa"/>
          </w:tcPr>
          <w:p w14:paraId="2CD35BD6" w14:textId="77777777" w:rsidR="00082460" w:rsidRPr="00D6368A" w:rsidRDefault="00082460" w:rsidP="00082460">
            <w:pPr>
              <w:rPr>
                <w:rFonts w:ascii="Century Gothic" w:hAnsi="Century Gothic"/>
                <w:sz w:val="22"/>
              </w:rPr>
            </w:pPr>
          </w:p>
        </w:tc>
      </w:tr>
      <w:tr w:rsidR="00082460" w:rsidRPr="00D6368A" w14:paraId="4C88015C" w14:textId="77777777" w:rsidTr="00082460">
        <w:trPr>
          <w:trHeight w:val="242"/>
        </w:trPr>
        <w:tc>
          <w:tcPr>
            <w:tcW w:w="918" w:type="dxa"/>
          </w:tcPr>
          <w:p w14:paraId="46CB540D" w14:textId="77777777" w:rsidR="00082460" w:rsidRPr="00D6368A" w:rsidRDefault="00082460" w:rsidP="00082460">
            <w:pPr>
              <w:rPr>
                <w:rFonts w:ascii="Century Gothic" w:hAnsi="Century Gothic"/>
                <w:sz w:val="22"/>
              </w:rPr>
            </w:pPr>
          </w:p>
        </w:tc>
        <w:tc>
          <w:tcPr>
            <w:tcW w:w="1170" w:type="dxa"/>
          </w:tcPr>
          <w:p w14:paraId="01644BB2" w14:textId="77777777" w:rsidR="00082460" w:rsidRPr="00D6368A" w:rsidRDefault="00082460" w:rsidP="00082460">
            <w:pPr>
              <w:rPr>
                <w:rFonts w:ascii="Century Gothic" w:hAnsi="Century Gothic"/>
                <w:sz w:val="22"/>
              </w:rPr>
            </w:pPr>
            <w:r>
              <w:rPr>
                <w:rFonts w:ascii="Century Gothic" w:hAnsi="Century Gothic"/>
                <w:sz w:val="22"/>
              </w:rPr>
              <w:t>Oct 1</w:t>
            </w:r>
            <w:r w:rsidR="00114FA3">
              <w:rPr>
                <w:rFonts w:ascii="Century Gothic" w:hAnsi="Century Gothic"/>
                <w:sz w:val="22"/>
              </w:rPr>
              <w:t>2</w:t>
            </w:r>
          </w:p>
        </w:tc>
        <w:tc>
          <w:tcPr>
            <w:tcW w:w="3780" w:type="dxa"/>
          </w:tcPr>
          <w:p w14:paraId="68A13B0B" w14:textId="08AEE5D9" w:rsidR="00082460" w:rsidRPr="00D6368A" w:rsidRDefault="000325D5" w:rsidP="00082460">
            <w:pPr>
              <w:rPr>
                <w:rFonts w:ascii="Century Gothic" w:hAnsi="Century Gothic"/>
                <w:sz w:val="22"/>
              </w:rPr>
            </w:pPr>
            <w:r>
              <w:rPr>
                <w:rFonts w:ascii="Century Gothic" w:hAnsi="Century Gothic"/>
                <w:sz w:val="22"/>
              </w:rPr>
              <w:t>Objectives, Actions &amp; Obstacles (Ch. 7)</w:t>
            </w:r>
          </w:p>
        </w:tc>
        <w:tc>
          <w:tcPr>
            <w:tcW w:w="2988" w:type="dxa"/>
          </w:tcPr>
          <w:p w14:paraId="0C62FCC6" w14:textId="77777777" w:rsidR="00082460" w:rsidRPr="00D6368A" w:rsidRDefault="00082460" w:rsidP="00082460">
            <w:pPr>
              <w:rPr>
                <w:rFonts w:ascii="Century Gothic" w:hAnsi="Century Gothic"/>
                <w:sz w:val="22"/>
              </w:rPr>
            </w:pPr>
          </w:p>
        </w:tc>
      </w:tr>
      <w:tr w:rsidR="00082460" w:rsidRPr="00D6368A" w14:paraId="4DCBD7DF" w14:textId="77777777" w:rsidTr="00082460">
        <w:tc>
          <w:tcPr>
            <w:tcW w:w="918" w:type="dxa"/>
          </w:tcPr>
          <w:p w14:paraId="18A90090" w14:textId="77777777" w:rsidR="00082460" w:rsidRPr="00D6368A" w:rsidRDefault="00082460" w:rsidP="00082460">
            <w:pPr>
              <w:rPr>
                <w:rFonts w:ascii="Century Gothic" w:hAnsi="Century Gothic"/>
                <w:sz w:val="22"/>
              </w:rPr>
            </w:pPr>
            <w:r w:rsidRPr="00D6368A">
              <w:rPr>
                <w:rFonts w:ascii="Century Gothic" w:hAnsi="Century Gothic"/>
                <w:sz w:val="22"/>
              </w:rPr>
              <w:t>Week 8</w:t>
            </w:r>
          </w:p>
        </w:tc>
        <w:tc>
          <w:tcPr>
            <w:tcW w:w="1170" w:type="dxa"/>
          </w:tcPr>
          <w:p w14:paraId="26875B7F" w14:textId="77777777" w:rsidR="00082460" w:rsidRPr="00D6368A" w:rsidRDefault="00082460" w:rsidP="00082460">
            <w:pPr>
              <w:rPr>
                <w:rFonts w:ascii="Century Gothic" w:hAnsi="Century Gothic"/>
                <w:sz w:val="22"/>
              </w:rPr>
            </w:pPr>
            <w:r>
              <w:rPr>
                <w:rFonts w:ascii="Century Gothic" w:hAnsi="Century Gothic"/>
                <w:sz w:val="22"/>
              </w:rPr>
              <w:t>Oct 15</w:t>
            </w:r>
          </w:p>
        </w:tc>
        <w:tc>
          <w:tcPr>
            <w:tcW w:w="3780" w:type="dxa"/>
          </w:tcPr>
          <w:p w14:paraId="31E7254E" w14:textId="0B8EE680" w:rsidR="007A1F4E" w:rsidRPr="007A1F4E" w:rsidRDefault="007A1F4E" w:rsidP="00082460">
            <w:pPr>
              <w:rPr>
                <w:rFonts w:ascii="Century Gothic" w:hAnsi="Century Gothic"/>
                <w:sz w:val="22"/>
              </w:rPr>
            </w:pPr>
            <w:r>
              <w:rPr>
                <w:rFonts w:ascii="Century Gothic" w:hAnsi="Century Gothic"/>
                <w:sz w:val="22"/>
              </w:rPr>
              <w:t>Quiz</w:t>
            </w:r>
          </w:p>
          <w:p w14:paraId="31CDE00B" w14:textId="65119F69" w:rsidR="00E07622" w:rsidRPr="00E07622" w:rsidRDefault="00E07622" w:rsidP="00082460">
            <w:pPr>
              <w:rPr>
                <w:rFonts w:ascii="Century Gothic" w:hAnsi="Century Gothic"/>
                <w:b/>
                <w:sz w:val="22"/>
              </w:rPr>
            </w:pPr>
            <w:r>
              <w:rPr>
                <w:rFonts w:ascii="Century Gothic" w:hAnsi="Century Gothic"/>
                <w:b/>
                <w:sz w:val="22"/>
              </w:rPr>
              <w:t>Her Hamlet Post-Discussion</w:t>
            </w:r>
          </w:p>
        </w:tc>
        <w:tc>
          <w:tcPr>
            <w:tcW w:w="2988" w:type="dxa"/>
          </w:tcPr>
          <w:p w14:paraId="4218D5B8" w14:textId="77777777" w:rsidR="00082460" w:rsidRPr="00D6368A" w:rsidRDefault="00082460" w:rsidP="00082460">
            <w:pPr>
              <w:rPr>
                <w:rFonts w:ascii="Century Gothic" w:hAnsi="Century Gothic"/>
                <w:sz w:val="22"/>
              </w:rPr>
            </w:pPr>
          </w:p>
        </w:tc>
      </w:tr>
      <w:tr w:rsidR="00082460" w:rsidRPr="00D6368A" w14:paraId="405B6F4B" w14:textId="77777777" w:rsidTr="00082460">
        <w:trPr>
          <w:trHeight w:val="521"/>
        </w:trPr>
        <w:tc>
          <w:tcPr>
            <w:tcW w:w="918" w:type="dxa"/>
          </w:tcPr>
          <w:p w14:paraId="202572A9" w14:textId="77777777" w:rsidR="00082460" w:rsidRPr="00D6368A" w:rsidRDefault="00082460" w:rsidP="00082460">
            <w:pPr>
              <w:rPr>
                <w:rFonts w:ascii="Century Gothic" w:hAnsi="Century Gothic"/>
                <w:sz w:val="22"/>
              </w:rPr>
            </w:pPr>
          </w:p>
        </w:tc>
        <w:tc>
          <w:tcPr>
            <w:tcW w:w="1170" w:type="dxa"/>
          </w:tcPr>
          <w:p w14:paraId="57AC7F68" w14:textId="77777777" w:rsidR="00082460" w:rsidRPr="00D6368A" w:rsidRDefault="00082460" w:rsidP="00082460">
            <w:pPr>
              <w:rPr>
                <w:rFonts w:ascii="Century Gothic" w:hAnsi="Century Gothic"/>
                <w:sz w:val="22"/>
              </w:rPr>
            </w:pPr>
            <w:r>
              <w:rPr>
                <w:rFonts w:ascii="Century Gothic" w:hAnsi="Century Gothic"/>
                <w:sz w:val="22"/>
              </w:rPr>
              <w:t>Oct 17</w:t>
            </w:r>
          </w:p>
        </w:tc>
        <w:tc>
          <w:tcPr>
            <w:tcW w:w="3780" w:type="dxa"/>
          </w:tcPr>
          <w:p w14:paraId="0FA09399" w14:textId="38B45BD2" w:rsidR="00082460" w:rsidRPr="00D6368A" w:rsidRDefault="000325D5" w:rsidP="00082460">
            <w:pPr>
              <w:rPr>
                <w:rFonts w:ascii="Century Gothic" w:hAnsi="Century Gothic"/>
                <w:sz w:val="22"/>
              </w:rPr>
            </w:pPr>
            <w:r>
              <w:rPr>
                <w:rFonts w:ascii="Century Gothic" w:hAnsi="Century Gothic"/>
                <w:sz w:val="22"/>
              </w:rPr>
              <w:t>Objectives, Actions &amp; Obstacles (Ch. 7)</w:t>
            </w:r>
          </w:p>
        </w:tc>
        <w:tc>
          <w:tcPr>
            <w:tcW w:w="2988" w:type="dxa"/>
          </w:tcPr>
          <w:p w14:paraId="1E4B0DC1" w14:textId="4A4AC7FE" w:rsidR="00082460" w:rsidRPr="007A1F4E" w:rsidRDefault="007A1F4E" w:rsidP="00082460">
            <w:pPr>
              <w:rPr>
                <w:rFonts w:ascii="Century Gothic" w:hAnsi="Century Gothic"/>
                <w:sz w:val="22"/>
              </w:rPr>
            </w:pPr>
            <w:r>
              <w:rPr>
                <w:rFonts w:ascii="Century Gothic" w:hAnsi="Century Gothic"/>
                <w:sz w:val="22"/>
              </w:rPr>
              <w:t xml:space="preserve">Assign </w:t>
            </w:r>
            <w:r>
              <w:rPr>
                <w:rFonts w:ascii="Century Gothic" w:hAnsi="Century Gothic"/>
                <w:i/>
                <w:sz w:val="22"/>
              </w:rPr>
              <w:t>MYP</w:t>
            </w:r>
            <w:r>
              <w:rPr>
                <w:rFonts w:ascii="Century Gothic" w:hAnsi="Century Gothic"/>
                <w:sz w:val="22"/>
              </w:rPr>
              <w:t xml:space="preserve"> Ch. 8</w:t>
            </w:r>
          </w:p>
        </w:tc>
      </w:tr>
      <w:tr w:rsidR="00082460" w:rsidRPr="00D6368A" w14:paraId="34C18D89" w14:textId="77777777" w:rsidTr="00082460">
        <w:trPr>
          <w:trHeight w:val="260"/>
        </w:trPr>
        <w:tc>
          <w:tcPr>
            <w:tcW w:w="918" w:type="dxa"/>
          </w:tcPr>
          <w:p w14:paraId="0EC96358" w14:textId="77777777" w:rsidR="00082460" w:rsidRPr="00D6368A" w:rsidRDefault="00082460" w:rsidP="00082460">
            <w:pPr>
              <w:rPr>
                <w:rFonts w:ascii="Century Gothic" w:hAnsi="Century Gothic"/>
                <w:sz w:val="22"/>
              </w:rPr>
            </w:pPr>
          </w:p>
        </w:tc>
        <w:tc>
          <w:tcPr>
            <w:tcW w:w="1170" w:type="dxa"/>
          </w:tcPr>
          <w:p w14:paraId="5EF4EB4D" w14:textId="77777777" w:rsidR="00082460" w:rsidRPr="00D6368A" w:rsidRDefault="00082460" w:rsidP="00082460">
            <w:pPr>
              <w:rPr>
                <w:rFonts w:ascii="Century Gothic" w:hAnsi="Century Gothic"/>
                <w:sz w:val="22"/>
              </w:rPr>
            </w:pPr>
            <w:r>
              <w:rPr>
                <w:rFonts w:ascii="Century Gothic" w:hAnsi="Century Gothic"/>
                <w:sz w:val="22"/>
              </w:rPr>
              <w:t>Oct 19</w:t>
            </w:r>
          </w:p>
        </w:tc>
        <w:tc>
          <w:tcPr>
            <w:tcW w:w="3780" w:type="dxa"/>
          </w:tcPr>
          <w:p w14:paraId="4CC3D7AA" w14:textId="3661C73C" w:rsidR="00082460" w:rsidRDefault="007A1F4E" w:rsidP="0091134B">
            <w:pPr>
              <w:rPr>
                <w:rFonts w:ascii="Century Gothic" w:hAnsi="Century Gothic"/>
                <w:sz w:val="22"/>
              </w:rPr>
            </w:pPr>
            <w:r>
              <w:rPr>
                <w:rFonts w:ascii="Century Gothic" w:hAnsi="Century Gothic"/>
                <w:sz w:val="22"/>
              </w:rPr>
              <w:t>How to Score a Scene (Ch. 7)</w:t>
            </w:r>
          </w:p>
          <w:p w14:paraId="4A4B4BC8" w14:textId="602507BC" w:rsidR="0091134B" w:rsidRPr="00D6368A" w:rsidRDefault="007A1F4E" w:rsidP="0091134B">
            <w:pPr>
              <w:rPr>
                <w:rFonts w:ascii="Century Gothic" w:hAnsi="Century Gothic"/>
                <w:sz w:val="22"/>
              </w:rPr>
            </w:pPr>
            <w:r>
              <w:rPr>
                <w:rFonts w:ascii="Century Gothic" w:hAnsi="Century Gothic"/>
                <w:sz w:val="22"/>
              </w:rPr>
              <w:t xml:space="preserve">How to </w:t>
            </w:r>
            <w:proofErr w:type="gramStart"/>
            <w:r>
              <w:rPr>
                <w:rFonts w:ascii="Century Gothic" w:hAnsi="Century Gothic"/>
                <w:sz w:val="22"/>
              </w:rPr>
              <w:t>Rehearse(</w:t>
            </w:r>
            <w:proofErr w:type="gramEnd"/>
            <w:r>
              <w:rPr>
                <w:rFonts w:ascii="Century Gothic" w:hAnsi="Century Gothic"/>
                <w:sz w:val="22"/>
              </w:rPr>
              <w:t>Ch. 8)</w:t>
            </w:r>
          </w:p>
        </w:tc>
        <w:tc>
          <w:tcPr>
            <w:tcW w:w="2988" w:type="dxa"/>
          </w:tcPr>
          <w:p w14:paraId="45A70D99" w14:textId="77777777" w:rsidR="00082460" w:rsidRPr="00D6368A" w:rsidRDefault="00082460" w:rsidP="00082460">
            <w:pPr>
              <w:rPr>
                <w:rFonts w:ascii="Century Gothic" w:hAnsi="Century Gothic"/>
                <w:sz w:val="22"/>
              </w:rPr>
            </w:pPr>
          </w:p>
        </w:tc>
      </w:tr>
      <w:tr w:rsidR="00082460" w:rsidRPr="00D6368A" w14:paraId="0449ACA9" w14:textId="77777777" w:rsidTr="00082460">
        <w:tc>
          <w:tcPr>
            <w:tcW w:w="918" w:type="dxa"/>
          </w:tcPr>
          <w:p w14:paraId="005F8A47" w14:textId="530DE17F" w:rsidR="00082460" w:rsidRPr="00D6368A" w:rsidRDefault="00082460" w:rsidP="00082460">
            <w:pPr>
              <w:rPr>
                <w:rFonts w:ascii="Century Gothic" w:hAnsi="Century Gothic"/>
                <w:sz w:val="22"/>
              </w:rPr>
            </w:pPr>
            <w:r w:rsidRPr="00D6368A">
              <w:rPr>
                <w:rFonts w:ascii="Century Gothic" w:hAnsi="Century Gothic"/>
                <w:sz w:val="22"/>
              </w:rPr>
              <w:t>Week 9</w:t>
            </w:r>
          </w:p>
        </w:tc>
        <w:tc>
          <w:tcPr>
            <w:tcW w:w="1170" w:type="dxa"/>
          </w:tcPr>
          <w:p w14:paraId="6C488089" w14:textId="77777777" w:rsidR="00082460" w:rsidRPr="00D6368A" w:rsidRDefault="00082460" w:rsidP="00082460">
            <w:pPr>
              <w:rPr>
                <w:rFonts w:ascii="Century Gothic" w:hAnsi="Century Gothic"/>
                <w:sz w:val="22"/>
              </w:rPr>
            </w:pPr>
            <w:r>
              <w:rPr>
                <w:rFonts w:ascii="Century Gothic" w:hAnsi="Century Gothic"/>
                <w:sz w:val="22"/>
              </w:rPr>
              <w:t>Oct 22</w:t>
            </w:r>
          </w:p>
        </w:tc>
        <w:tc>
          <w:tcPr>
            <w:tcW w:w="3780" w:type="dxa"/>
          </w:tcPr>
          <w:p w14:paraId="5BD0C949" w14:textId="77777777" w:rsidR="00082460" w:rsidRDefault="000C3FFE" w:rsidP="00082460">
            <w:pPr>
              <w:rPr>
                <w:rFonts w:ascii="Century Gothic" w:hAnsi="Century Gothic"/>
                <w:sz w:val="22"/>
              </w:rPr>
            </w:pPr>
            <w:r>
              <w:rPr>
                <w:rFonts w:ascii="Century Gothic" w:hAnsi="Century Gothic"/>
                <w:sz w:val="22"/>
              </w:rPr>
              <w:t>Open Scenes</w:t>
            </w:r>
          </w:p>
          <w:p w14:paraId="3477F132" w14:textId="73C6EE3A" w:rsidR="000C3FFE" w:rsidRPr="00C26BB3" w:rsidRDefault="000C3FFE" w:rsidP="00082460">
            <w:pPr>
              <w:rPr>
                <w:rFonts w:ascii="Century Gothic" w:hAnsi="Century Gothic"/>
                <w:sz w:val="22"/>
              </w:rPr>
            </w:pPr>
            <w:r>
              <w:rPr>
                <w:rFonts w:ascii="Century Gothic" w:hAnsi="Century Gothic"/>
                <w:sz w:val="22"/>
              </w:rPr>
              <w:t>Table Work</w:t>
            </w:r>
          </w:p>
        </w:tc>
        <w:tc>
          <w:tcPr>
            <w:tcW w:w="2988" w:type="dxa"/>
          </w:tcPr>
          <w:p w14:paraId="786CE2E7" w14:textId="2211AA81" w:rsidR="00082460" w:rsidRPr="00E6720C" w:rsidRDefault="000C3FFE" w:rsidP="00082460">
            <w:pPr>
              <w:rPr>
                <w:rFonts w:ascii="Century Gothic" w:hAnsi="Century Gothic"/>
                <w:sz w:val="22"/>
              </w:rPr>
            </w:pPr>
            <w:r>
              <w:rPr>
                <w:rFonts w:ascii="Century Gothic" w:hAnsi="Century Gothic"/>
                <w:sz w:val="22"/>
              </w:rPr>
              <w:t>Assign Open Scenes</w:t>
            </w:r>
          </w:p>
        </w:tc>
      </w:tr>
      <w:tr w:rsidR="00082460" w:rsidRPr="00D6368A" w14:paraId="14190007" w14:textId="77777777" w:rsidTr="00082460">
        <w:tc>
          <w:tcPr>
            <w:tcW w:w="918" w:type="dxa"/>
          </w:tcPr>
          <w:p w14:paraId="197182DF" w14:textId="77777777" w:rsidR="00082460" w:rsidRPr="00D6368A" w:rsidRDefault="00082460" w:rsidP="00082460">
            <w:pPr>
              <w:rPr>
                <w:rFonts w:ascii="Century Gothic" w:hAnsi="Century Gothic"/>
                <w:sz w:val="22"/>
              </w:rPr>
            </w:pPr>
          </w:p>
        </w:tc>
        <w:tc>
          <w:tcPr>
            <w:tcW w:w="1170" w:type="dxa"/>
          </w:tcPr>
          <w:p w14:paraId="32B676AF" w14:textId="77777777" w:rsidR="00082460" w:rsidRPr="00D6368A" w:rsidRDefault="00082460" w:rsidP="00082460">
            <w:pPr>
              <w:rPr>
                <w:rFonts w:ascii="Century Gothic" w:hAnsi="Century Gothic"/>
                <w:sz w:val="22"/>
              </w:rPr>
            </w:pPr>
            <w:r>
              <w:rPr>
                <w:rFonts w:ascii="Century Gothic" w:hAnsi="Century Gothic"/>
                <w:sz w:val="22"/>
              </w:rPr>
              <w:t>Oct 24</w:t>
            </w:r>
          </w:p>
        </w:tc>
        <w:tc>
          <w:tcPr>
            <w:tcW w:w="3780" w:type="dxa"/>
          </w:tcPr>
          <w:p w14:paraId="213895AC" w14:textId="7EFAB335" w:rsidR="00997D96" w:rsidRPr="00997D96" w:rsidRDefault="000C3FFE" w:rsidP="00082460">
            <w:pPr>
              <w:rPr>
                <w:rFonts w:ascii="Century Gothic" w:hAnsi="Century Gothic"/>
                <w:sz w:val="22"/>
              </w:rPr>
            </w:pPr>
            <w:r>
              <w:rPr>
                <w:rFonts w:ascii="Century Gothic" w:hAnsi="Century Gothic"/>
                <w:sz w:val="22"/>
              </w:rPr>
              <w:t>Open Scene Rubric</w:t>
            </w:r>
          </w:p>
          <w:p w14:paraId="557001F4" w14:textId="1F34106E" w:rsidR="00E07622" w:rsidRPr="00E07622" w:rsidRDefault="00E07622" w:rsidP="00082460">
            <w:pPr>
              <w:rPr>
                <w:rFonts w:ascii="Century Gothic" w:hAnsi="Century Gothic"/>
                <w:b/>
                <w:sz w:val="22"/>
              </w:rPr>
            </w:pPr>
            <w:r>
              <w:rPr>
                <w:rFonts w:ascii="Century Gothic" w:hAnsi="Century Gothic"/>
                <w:b/>
                <w:sz w:val="22"/>
              </w:rPr>
              <w:t>Horror Show Pre-Discussion</w:t>
            </w:r>
          </w:p>
        </w:tc>
        <w:tc>
          <w:tcPr>
            <w:tcW w:w="2988" w:type="dxa"/>
          </w:tcPr>
          <w:p w14:paraId="5A1FE174" w14:textId="3DC4F7F6" w:rsidR="0091134B" w:rsidRPr="00C26BB3" w:rsidRDefault="0091134B" w:rsidP="000C3FFE">
            <w:pPr>
              <w:rPr>
                <w:rFonts w:ascii="Century Gothic" w:hAnsi="Century Gothic"/>
                <w:sz w:val="22"/>
              </w:rPr>
            </w:pPr>
          </w:p>
        </w:tc>
      </w:tr>
      <w:tr w:rsidR="00082460" w:rsidRPr="00D6368A" w14:paraId="7C97B725" w14:textId="77777777" w:rsidTr="00082460">
        <w:trPr>
          <w:trHeight w:val="296"/>
        </w:trPr>
        <w:tc>
          <w:tcPr>
            <w:tcW w:w="918" w:type="dxa"/>
          </w:tcPr>
          <w:p w14:paraId="1E22BAB4" w14:textId="77777777" w:rsidR="00082460" w:rsidRPr="00D6368A" w:rsidRDefault="00082460" w:rsidP="00082460">
            <w:pPr>
              <w:rPr>
                <w:rFonts w:ascii="Century Gothic" w:hAnsi="Century Gothic"/>
                <w:sz w:val="22"/>
              </w:rPr>
            </w:pPr>
          </w:p>
        </w:tc>
        <w:tc>
          <w:tcPr>
            <w:tcW w:w="1170" w:type="dxa"/>
          </w:tcPr>
          <w:p w14:paraId="35613AAC" w14:textId="77777777" w:rsidR="00082460" w:rsidRPr="00D6368A" w:rsidRDefault="00082460" w:rsidP="00082460">
            <w:pPr>
              <w:rPr>
                <w:rFonts w:ascii="Century Gothic" w:hAnsi="Century Gothic"/>
                <w:sz w:val="22"/>
              </w:rPr>
            </w:pPr>
            <w:r>
              <w:rPr>
                <w:rFonts w:ascii="Century Gothic" w:hAnsi="Century Gothic"/>
                <w:sz w:val="22"/>
              </w:rPr>
              <w:t>Oct 26</w:t>
            </w:r>
          </w:p>
        </w:tc>
        <w:tc>
          <w:tcPr>
            <w:tcW w:w="3780" w:type="dxa"/>
          </w:tcPr>
          <w:p w14:paraId="6E14A38F" w14:textId="61CA2AB2" w:rsidR="00082460" w:rsidRDefault="004A101A" w:rsidP="00082460">
            <w:pPr>
              <w:rPr>
                <w:rFonts w:ascii="Century Gothic" w:hAnsi="Century Gothic"/>
                <w:b/>
                <w:sz w:val="22"/>
              </w:rPr>
            </w:pPr>
            <w:r>
              <w:rPr>
                <w:rFonts w:ascii="Century Gothic" w:hAnsi="Century Gothic"/>
                <w:b/>
                <w:sz w:val="22"/>
              </w:rPr>
              <w:t>Kristi at a Conference</w:t>
            </w:r>
          </w:p>
          <w:p w14:paraId="28D3A54E" w14:textId="42CEDFB5" w:rsidR="00082460" w:rsidRPr="006D1248" w:rsidRDefault="006D1248" w:rsidP="00082460">
            <w:pPr>
              <w:rPr>
                <w:rFonts w:ascii="Century Gothic" w:hAnsi="Century Gothic"/>
                <w:b/>
                <w:sz w:val="22"/>
              </w:rPr>
            </w:pPr>
            <w:r>
              <w:rPr>
                <w:rFonts w:ascii="Century Gothic" w:hAnsi="Century Gothic"/>
                <w:b/>
                <w:sz w:val="22"/>
              </w:rPr>
              <w:t>NO CLASS</w:t>
            </w:r>
          </w:p>
        </w:tc>
        <w:tc>
          <w:tcPr>
            <w:tcW w:w="2988" w:type="dxa"/>
          </w:tcPr>
          <w:p w14:paraId="5A795AA8" w14:textId="77777777" w:rsidR="00082460" w:rsidRPr="00D6368A" w:rsidRDefault="00082460" w:rsidP="00082460">
            <w:pPr>
              <w:rPr>
                <w:rFonts w:ascii="Century Gothic" w:hAnsi="Century Gothic"/>
                <w:sz w:val="22"/>
              </w:rPr>
            </w:pPr>
          </w:p>
        </w:tc>
      </w:tr>
      <w:tr w:rsidR="00082460" w:rsidRPr="00D6368A" w14:paraId="5477D9D7" w14:textId="77777777" w:rsidTr="00082460">
        <w:tc>
          <w:tcPr>
            <w:tcW w:w="918" w:type="dxa"/>
          </w:tcPr>
          <w:p w14:paraId="6359F7A8" w14:textId="77777777" w:rsidR="00082460" w:rsidRPr="00D6368A" w:rsidRDefault="00082460" w:rsidP="00082460">
            <w:pPr>
              <w:rPr>
                <w:rFonts w:ascii="Century Gothic" w:hAnsi="Century Gothic"/>
                <w:sz w:val="22"/>
              </w:rPr>
            </w:pPr>
            <w:r w:rsidRPr="00D6368A">
              <w:rPr>
                <w:rFonts w:ascii="Century Gothic" w:hAnsi="Century Gothic"/>
                <w:sz w:val="22"/>
              </w:rPr>
              <w:t>Week 10</w:t>
            </w:r>
          </w:p>
        </w:tc>
        <w:tc>
          <w:tcPr>
            <w:tcW w:w="1170" w:type="dxa"/>
          </w:tcPr>
          <w:p w14:paraId="0D7ED38F" w14:textId="77777777" w:rsidR="00082460" w:rsidRPr="00D6368A" w:rsidRDefault="00082460" w:rsidP="00082460">
            <w:pPr>
              <w:rPr>
                <w:rFonts w:ascii="Century Gothic" w:hAnsi="Century Gothic"/>
                <w:sz w:val="22"/>
              </w:rPr>
            </w:pPr>
            <w:r>
              <w:rPr>
                <w:rFonts w:ascii="Century Gothic" w:hAnsi="Century Gothic"/>
                <w:sz w:val="22"/>
              </w:rPr>
              <w:t>Oct 29</w:t>
            </w:r>
          </w:p>
        </w:tc>
        <w:tc>
          <w:tcPr>
            <w:tcW w:w="3780" w:type="dxa"/>
          </w:tcPr>
          <w:p w14:paraId="2CC70629" w14:textId="75299685" w:rsidR="002E5EF1" w:rsidRPr="00D6368A" w:rsidRDefault="00997D96" w:rsidP="00082460">
            <w:pPr>
              <w:rPr>
                <w:rFonts w:ascii="Century Gothic" w:hAnsi="Century Gothic"/>
                <w:sz w:val="22"/>
              </w:rPr>
            </w:pPr>
            <w:r>
              <w:rPr>
                <w:rFonts w:ascii="Century Gothic" w:hAnsi="Century Gothic"/>
                <w:sz w:val="22"/>
              </w:rPr>
              <w:t>Open Scene Rehearsal Group 1</w:t>
            </w:r>
          </w:p>
        </w:tc>
        <w:tc>
          <w:tcPr>
            <w:tcW w:w="2988" w:type="dxa"/>
          </w:tcPr>
          <w:p w14:paraId="6A442CCE" w14:textId="77777777" w:rsidR="00082460" w:rsidRPr="00D6368A" w:rsidRDefault="00082460" w:rsidP="00082460">
            <w:pPr>
              <w:rPr>
                <w:rFonts w:ascii="Century Gothic" w:hAnsi="Century Gothic"/>
                <w:sz w:val="22"/>
              </w:rPr>
            </w:pPr>
          </w:p>
        </w:tc>
      </w:tr>
      <w:tr w:rsidR="00082460" w:rsidRPr="00D6368A" w14:paraId="6068699F" w14:textId="77777777" w:rsidTr="00082460">
        <w:tc>
          <w:tcPr>
            <w:tcW w:w="918" w:type="dxa"/>
          </w:tcPr>
          <w:p w14:paraId="14ECE260" w14:textId="15186016" w:rsidR="00082460" w:rsidRPr="00D6368A" w:rsidRDefault="00082460" w:rsidP="00082460">
            <w:pPr>
              <w:rPr>
                <w:rFonts w:ascii="Century Gothic" w:hAnsi="Century Gothic"/>
                <w:sz w:val="22"/>
              </w:rPr>
            </w:pPr>
          </w:p>
        </w:tc>
        <w:tc>
          <w:tcPr>
            <w:tcW w:w="1170" w:type="dxa"/>
          </w:tcPr>
          <w:p w14:paraId="5EB54B79" w14:textId="77777777" w:rsidR="00082460" w:rsidRPr="00D6368A" w:rsidRDefault="00082460" w:rsidP="00082460">
            <w:pPr>
              <w:rPr>
                <w:rFonts w:ascii="Century Gothic" w:hAnsi="Century Gothic"/>
                <w:sz w:val="22"/>
              </w:rPr>
            </w:pPr>
            <w:r>
              <w:rPr>
                <w:rFonts w:ascii="Century Gothic" w:hAnsi="Century Gothic"/>
                <w:sz w:val="22"/>
              </w:rPr>
              <w:t>Oct 31</w:t>
            </w:r>
          </w:p>
        </w:tc>
        <w:tc>
          <w:tcPr>
            <w:tcW w:w="3780" w:type="dxa"/>
          </w:tcPr>
          <w:p w14:paraId="190C6180" w14:textId="6C7C3C7E" w:rsidR="0091134B" w:rsidRDefault="00997D96" w:rsidP="00082460">
            <w:pPr>
              <w:rPr>
                <w:rFonts w:ascii="Century Gothic" w:hAnsi="Century Gothic"/>
                <w:sz w:val="22"/>
              </w:rPr>
            </w:pPr>
            <w:r>
              <w:rPr>
                <w:rFonts w:ascii="Century Gothic" w:hAnsi="Century Gothic"/>
                <w:sz w:val="22"/>
              </w:rPr>
              <w:t>Open Scene Rehearsal Group 2</w:t>
            </w:r>
          </w:p>
          <w:p w14:paraId="3B81B1F5" w14:textId="1815D801" w:rsidR="00997D96" w:rsidRPr="00D6368A" w:rsidRDefault="00997D96" w:rsidP="00082460">
            <w:pPr>
              <w:rPr>
                <w:rFonts w:ascii="Century Gothic" w:hAnsi="Century Gothic"/>
                <w:sz w:val="22"/>
              </w:rPr>
            </w:pPr>
          </w:p>
        </w:tc>
        <w:tc>
          <w:tcPr>
            <w:tcW w:w="2988" w:type="dxa"/>
          </w:tcPr>
          <w:p w14:paraId="7994E6D5" w14:textId="4826EB18" w:rsidR="00082460" w:rsidRPr="00D6368A" w:rsidRDefault="00082460" w:rsidP="00997D96">
            <w:pPr>
              <w:rPr>
                <w:rFonts w:ascii="Century Gothic" w:hAnsi="Century Gothic"/>
                <w:sz w:val="22"/>
              </w:rPr>
            </w:pPr>
          </w:p>
        </w:tc>
      </w:tr>
      <w:tr w:rsidR="00082460" w:rsidRPr="00D6368A" w14:paraId="29A5C151" w14:textId="77777777" w:rsidTr="00082460">
        <w:tc>
          <w:tcPr>
            <w:tcW w:w="918" w:type="dxa"/>
          </w:tcPr>
          <w:p w14:paraId="20A8D680" w14:textId="04F96924" w:rsidR="00082460" w:rsidRPr="00D6368A" w:rsidRDefault="00082460" w:rsidP="00082460">
            <w:pPr>
              <w:rPr>
                <w:rFonts w:ascii="Century Gothic" w:hAnsi="Century Gothic"/>
                <w:sz w:val="22"/>
              </w:rPr>
            </w:pPr>
          </w:p>
        </w:tc>
        <w:tc>
          <w:tcPr>
            <w:tcW w:w="1170" w:type="dxa"/>
          </w:tcPr>
          <w:p w14:paraId="0839A8E5" w14:textId="77777777" w:rsidR="00082460" w:rsidRPr="00D6368A" w:rsidRDefault="00082460" w:rsidP="00082460">
            <w:pPr>
              <w:rPr>
                <w:rFonts w:ascii="Century Gothic" w:hAnsi="Century Gothic"/>
                <w:sz w:val="22"/>
              </w:rPr>
            </w:pPr>
            <w:r>
              <w:rPr>
                <w:rFonts w:ascii="Century Gothic" w:hAnsi="Century Gothic"/>
                <w:sz w:val="22"/>
              </w:rPr>
              <w:t>Nov 2</w:t>
            </w:r>
          </w:p>
        </w:tc>
        <w:tc>
          <w:tcPr>
            <w:tcW w:w="3780" w:type="dxa"/>
          </w:tcPr>
          <w:p w14:paraId="33E02706" w14:textId="3945D67D" w:rsidR="00C771F6" w:rsidRPr="00C771F6" w:rsidRDefault="00C771F6" w:rsidP="00082460">
            <w:pPr>
              <w:rPr>
                <w:rFonts w:ascii="Century Gothic" w:hAnsi="Century Gothic"/>
                <w:sz w:val="22"/>
              </w:rPr>
            </w:pPr>
            <w:r>
              <w:rPr>
                <w:rFonts w:ascii="Century Gothic" w:hAnsi="Century Gothic"/>
                <w:sz w:val="22"/>
              </w:rPr>
              <w:t xml:space="preserve">Quiz </w:t>
            </w:r>
          </w:p>
          <w:p w14:paraId="1FCFF39D" w14:textId="474253EC" w:rsidR="00082460" w:rsidRPr="00C771F6" w:rsidRDefault="00E07622" w:rsidP="00082460">
            <w:pPr>
              <w:rPr>
                <w:rFonts w:ascii="Century Gothic" w:hAnsi="Century Gothic"/>
                <w:b/>
                <w:sz w:val="22"/>
              </w:rPr>
            </w:pPr>
            <w:r>
              <w:rPr>
                <w:rFonts w:ascii="Century Gothic" w:hAnsi="Century Gothic"/>
                <w:b/>
                <w:sz w:val="22"/>
              </w:rPr>
              <w:t>Horror Show Post-Discussion</w:t>
            </w:r>
          </w:p>
        </w:tc>
        <w:tc>
          <w:tcPr>
            <w:tcW w:w="2988" w:type="dxa"/>
          </w:tcPr>
          <w:p w14:paraId="07C19CB7" w14:textId="461476BE" w:rsidR="00082460" w:rsidRPr="00D6368A" w:rsidRDefault="00082460" w:rsidP="00082460">
            <w:pPr>
              <w:rPr>
                <w:rFonts w:ascii="Century Gothic" w:hAnsi="Century Gothic"/>
                <w:sz w:val="22"/>
              </w:rPr>
            </w:pPr>
          </w:p>
        </w:tc>
      </w:tr>
      <w:tr w:rsidR="00082460" w:rsidRPr="00D6368A" w14:paraId="5A6E962E" w14:textId="77777777" w:rsidTr="00082460">
        <w:tc>
          <w:tcPr>
            <w:tcW w:w="918" w:type="dxa"/>
          </w:tcPr>
          <w:p w14:paraId="56F61A0A" w14:textId="77777777" w:rsidR="00082460" w:rsidRPr="00D6368A" w:rsidRDefault="00082460" w:rsidP="00082460">
            <w:pPr>
              <w:rPr>
                <w:rFonts w:ascii="Century Gothic" w:hAnsi="Century Gothic"/>
                <w:sz w:val="22"/>
              </w:rPr>
            </w:pPr>
            <w:r w:rsidRPr="00D6368A">
              <w:rPr>
                <w:rFonts w:ascii="Century Gothic" w:hAnsi="Century Gothic"/>
                <w:sz w:val="22"/>
              </w:rPr>
              <w:t>Week 11</w:t>
            </w:r>
          </w:p>
        </w:tc>
        <w:tc>
          <w:tcPr>
            <w:tcW w:w="1170" w:type="dxa"/>
          </w:tcPr>
          <w:p w14:paraId="3A51D4C3" w14:textId="77777777" w:rsidR="00082460" w:rsidRPr="00D6368A" w:rsidRDefault="00114FA3" w:rsidP="00082460">
            <w:pPr>
              <w:rPr>
                <w:rFonts w:ascii="Century Gothic" w:hAnsi="Century Gothic"/>
                <w:sz w:val="22"/>
              </w:rPr>
            </w:pPr>
            <w:r>
              <w:rPr>
                <w:rFonts w:ascii="Century Gothic" w:hAnsi="Century Gothic"/>
                <w:sz w:val="22"/>
              </w:rPr>
              <w:t>Nov 5</w:t>
            </w:r>
          </w:p>
        </w:tc>
        <w:tc>
          <w:tcPr>
            <w:tcW w:w="3780" w:type="dxa"/>
          </w:tcPr>
          <w:p w14:paraId="0B053BC0" w14:textId="77777777" w:rsidR="00082460" w:rsidRDefault="00997D96" w:rsidP="00082460">
            <w:pPr>
              <w:rPr>
                <w:rFonts w:ascii="Century Gothic" w:hAnsi="Century Gothic"/>
                <w:sz w:val="22"/>
              </w:rPr>
            </w:pPr>
            <w:r>
              <w:rPr>
                <w:rFonts w:ascii="Century Gothic" w:hAnsi="Century Gothic"/>
                <w:sz w:val="22"/>
              </w:rPr>
              <w:t>Open Scene Dress Rehearsal</w:t>
            </w:r>
          </w:p>
          <w:p w14:paraId="705C2297" w14:textId="2CDD472E" w:rsidR="00997D96" w:rsidRPr="00D6368A" w:rsidRDefault="00997D96" w:rsidP="00082460">
            <w:pPr>
              <w:rPr>
                <w:rFonts w:ascii="Century Gothic" w:hAnsi="Century Gothic"/>
                <w:sz w:val="22"/>
              </w:rPr>
            </w:pPr>
            <w:r>
              <w:rPr>
                <w:rFonts w:ascii="Century Gothic" w:hAnsi="Century Gothic"/>
                <w:sz w:val="22"/>
              </w:rPr>
              <w:t>ALL GROUPS</w:t>
            </w:r>
          </w:p>
        </w:tc>
        <w:tc>
          <w:tcPr>
            <w:tcW w:w="2988" w:type="dxa"/>
          </w:tcPr>
          <w:p w14:paraId="19A7EE53" w14:textId="77777777" w:rsidR="00082460" w:rsidRPr="00C26BB3" w:rsidRDefault="00082460" w:rsidP="00082460">
            <w:pPr>
              <w:rPr>
                <w:rFonts w:ascii="Century Gothic" w:hAnsi="Century Gothic"/>
                <w:sz w:val="22"/>
              </w:rPr>
            </w:pPr>
          </w:p>
        </w:tc>
      </w:tr>
      <w:tr w:rsidR="00082460" w:rsidRPr="00D6368A" w14:paraId="18A6251A" w14:textId="77777777" w:rsidTr="00082460">
        <w:trPr>
          <w:trHeight w:val="494"/>
        </w:trPr>
        <w:tc>
          <w:tcPr>
            <w:tcW w:w="918" w:type="dxa"/>
          </w:tcPr>
          <w:p w14:paraId="5F844D1C" w14:textId="62D1FCD4" w:rsidR="00082460" w:rsidRPr="00D6368A" w:rsidRDefault="00082460" w:rsidP="00082460">
            <w:pPr>
              <w:rPr>
                <w:rFonts w:ascii="Century Gothic" w:hAnsi="Century Gothic"/>
                <w:sz w:val="22"/>
              </w:rPr>
            </w:pPr>
          </w:p>
        </w:tc>
        <w:tc>
          <w:tcPr>
            <w:tcW w:w="1170" w:type="dxa"/>
          </w:tcPr>
          <w:p w14:paraId="718F0250" w14:textId="77777777" w:rsidR="00082460" w:rsidRPr="00D6368A" w:rsidRDefault="00114FA3" w:rsidP="00082460">
            <w:pPr>
              <w:rPr>
                <w:rFonts w:ascii="Century Gothic" w:hAnsi="Century Gothic"/>
                <w:sz w:val="22"/>
              </w:rPr>
            </w:pPr>
            <w:r>
              <w:rPr>
                <w:rFonts w:ascii="Century Gothic" w:hAnsi="Century Gothic"/>
                <w:sz w:val="22"/>
              </w:rPr>
              <w:t>Nov 7</w:t>
            </w:r>
          </w:p>
        </w:tc>
        <w:tc>
          <w:tcPr>
            <w:tcW w:w="3780" w:type="dxa"/>
          </w:tcPr>
          <w:p w14:paraId="46F1ADAD" w14:textId="77777777" w:rsidR="00082460" w:rsidRDefault="00997D96" w:rsidP="00082460">
            <w:pPr>
              <w:rPr>
                <w:rFonts w:ascii="Century Gothic" w:hAnsi="Century Gothic"/>
                <w:sz w:val="22"/>
              </w:rPr>
            </w:pPr>
            <w:r>
              <w:rPr>
                <w:rFonts w:ascii="Century Gothic" w:hAnsi="Century Gothic"/>
                <w:sz w:val="22"/>
              </w:rPr>
              <w:t>Open Scene Presentations</w:t>
            </w:r>
          </w:p>
          <w:p w14:paraId="16589A6C" w14:textId="6C014148" w:rsidR="00997D96" w:rsidRPr="00D6368A" w:rsidRDefault="00997D96" w:rsidP="00082460">
            <w:pPr>
              <w:rPr>
                <w:rFonts w:ascii="Century Gothic" w:hAnsi="Century Gothic"/>
                <w:sz w:val="22"/>
              </w:rPr>
            </w:pPr>
            <w:r>
              <w:rPr>
                <w:rFonts w:ascii="Century Gothic" w:hAnsi="Century Gothic"/>
                <w:sz w:val="22"/>
              </w:rPr>
              <w:t>ALL GROUPS</w:t>
            </w:r>
          </w:p>
        </w:tc>
        <w:tc>
          <w:tcPr>
            <w:tcW w:w="2988" w:type="dxa"/>
          </w:tcPr>
          <w:p w14:paraId="6028CF50" w14:textId="073254C8" w:rsidR="00082460" w:rsidRPr="00D6368A" w:rsidRDefault="00997D96" w:rsidP="00082460">
            <w:pPr>
              <w:rPr>
                <w:rFonts w:ascii="Century Gothic" w:hAnsi="Century Gothic"/>
                <w:sz w:val="22"/>
              </w:rPr>
            </w:pPr>
            <w:r>
              <w:rPr>
                <w:rFonts w:ascii="Century Gothic" w:hAnsi="Century Gothic"/>
                <w:sz w:val="22"/>
              </w:rPr>
              <w:t>*Presentation Graded</w:t>
            </w:r>
          </w:p>
        </w:tc>
      </w:tr>
      <w:tr w:rsidR="00082460" w:rsidRPr="00D6368A" w14:paraId="3B8527DF" w14:textId="77777777" w:rsidTr="00082460">
        <w:tc>
          <w:tcPr>
            <w:tcW w:w="918" w:type="dxa"/>
          </w:tcPr>
          <w:p w14:paraId="38EA25A5" w14:textId="40A09858" w:rsidR="00082460" w:rsidRPr="00D6368A" w:rsidRDefault="00082460" w:rsidP="00082460">
            <w:pPr>
              <w:rPr>
                <w:rFonts w:ascii="Century Gothic" w:hAnsi="Century Gothic"/>
                <w:sz w:val="22"/>
              </w:rPr>
            </w:pPr>
          </w:p>
        </w:tc>
        <w:tc>
          <w:tcPr>
            <w:tcW w:w="1170" w:type="dxa"/>
          </w:tcPr>
          <w:p w14:paraId="23D4DB50" w14:textId="77777777" w:rsidR="00082460" w:rsidRPr="00DC5501" w:rsidRDefault="00114FA3" w:rsidP="00082460">
            <w:pPr>
              <w:rPr>
                <w:rFonts w:ascii="Century Gothic" w:hAnsi="Century Gothic"/>
                <w:sz w:val="22"/>
              </w:rPr>
            </w:pPr>
            <w:r w:rsidRPr="00DC5501">
              <w:rPr>
                <w:rFonts w:ascii="Century Gothic" w:hAnsi="Century Gothic"/>
                <w:sz w:val="22"/>
              </w:rPr>
              <w:t>Nov 9</w:t>
            </w:r>
          </w:p>
          <w:p w14:paraId="09B3048F" w14:textId="1E1EC24A" w:rsidR="004A101A" w:rsidRPr="00DC5501" w:rsidRDefault="004A101A" w:rsidP="00082460">
            <w:pPr>
              <w:rPr>
                <w:rFonts w:ascii="Century Gothic" w:hAnsi="Century Gothic"/>
                <w:sz w:val="22"/>
              </w:rPr>
            </w:pPr>
          </w:p>
        </w:tc>
        <w:tc>
          <w:tcPr>
            <w:tcW w:w="3780" w:type="dxa"/>
          </w:tcPr>
          <w:p w14:paraId="4C4FB83C" w14:textId="320260AD" w:rsidR="00E07622" w:rsidRPr="00E07622" w:rsidRDefault="00E07622" w:rsidP="00082460">
            <w:pPr>
              <w:rPr>
                <w:rFonts w:ascii="Century Gothic" w:hAnsi="Century Gothic"/>
                <w:b/>
                <w:sz w:val="22"/>
              </w:rPr>
            </w:pPr>
            <w:r>
              <w:rPr>
                <w:rFonts w:ascii="Century Gothic" w:hAnsi="Century Gothic"/>
                <w:b/>
                <w:sz w:val="22"/>
              </w:rPr>
              <w:t>CFSB Pre-Discussion</w:t>
            </w:r>
          </w:p>
        </w:tc>
        <w:tc>
          <w:tcPr>
            <w:tcW w:w="2988" w:type="dxa"/>
          </w:tcPr>
          <w:p w14:paraId="295BA2E6" w14:textId="486961CC" w:rsidR="00082460" w:rsidRPr="00D6368A" w:rsidRDefault="00082460" w:rsidP="00082460">
            <w:pPr>
              <w:rPr>
                <w:rFonts w:ascii="Century Gothic" w:hAnsi="Century Gothic"/>
                <w:sz w:val="22"/>
              </w:rPr>
            </w:pPr>
          </w:p>
        </w:tc>
      </w:tr>
      <w:tr w:rsidR="00082460" w:rsidRPr="00D6368A" w14:paraId="78F2B8A1" w14:textId="77777777" w:rsidTr="00082460">
        <w:tc>
          <w:tcPr>
            <w:tcW w:w="918" w:type="dxa"/>
          </w:tcPr>
          <w:p w14:paraId="7E577970" w14:textId="77777777" w:rsidR="00082460" w:rsidRPr="00D6368A" w:rsidRDefault="00082460" w:rsidP="00082460">
            <w:pPr>
              <w:rPr>
                <w:rFonts w:ascii="Century Gothic" w:hAnsi="Century Gothic"/>
                <w:sz w:val="22"/>
              </w:rPr>
            </w:pPr>
            <w:r w:rsidRPr="00D6368A">
              <w:rPr>
                <w:rFonts w:ascii="Century Gothic" w:hAnsi="Century Gothic"/>
                <w:sz w:val="22"/>
              </w:rPr>
              <w:t>Week 12</w:t>
            </w:r>
          </w:p>
        </w:tc>
        <w:tc>
          <w:tcPr>
            <w:tcW w:w="1170" w:type="dxa"/>
          </w:tcPr>
          <w:p w14:paraId="7CDABF4F" w14:textId="752AD2F5" w:rsidR="004A101A" w:rsidRPr="00DC5501" w:rsidRDefault="00114FA3" w:rsidP="00082460">
            <w:pPr>
              <w:rPr>
                <w:rFonts w:ascii="Century Gothic" w:hAnsi="Century Gothic"/>
                <w:sz w:val="22"/>
              </w:rPr>
            </w:pPr>
            <w:r w:rsidRPr="00DC5501">
              <w:rPr>
                <w:rFonts w:ascii="Century Gothic" w:hAnsi="Century Gothic"/>
                <w:sz w:val="22"/>
              </w:rPr>
              <w:t>Nov 12</w:t>
            </w:r>
          </w:p>
        </w:tc>
        <w:tc>
          <w:tcPr>
            <w:tcW w:w="3780" w:type="dxa"/>
          </w:tcPr>
          <w:p w14:paraId="6EEA4331" w14:textId="2F22AA1A" w:rsidR="00082460" w:rsidRPr="00D6368A" w:rsidRDefault="002E5EF1" w:rsidP="00082460">
            <w:pPr>
              <w:rPr>
                <w:rFonts w:ascii="Century Gothic" w:hAnsi="Century Gothic"/>
                <w:sz w:val="22"/>
              </w:rPr>
            </w:pPr>
            <w:r>
              <w:rPr>
                <w:rFonts w:ascii="Century Gothic" w:hAnsi="Century Gothic"/>
                <w:sz w:val="22"/>
              </w:rPr>
              <w:t>Reading Comprehension Quiz</w:t>
            </w:r>
          </w:p>
        </w:tc>
        <w:tc>
          <w:tcPr>
            <w:tcW w:w="2988" w:type="dxa"/>
          </w:tcPr>
          <w:p w14:paraId="2C2094A1" w14:textId="3148849E" w:rsidR="00082460" w:rsidRPr="00D6368A" w:rsidRDefault="00082460" w:rsidP="00082460">
            <w:pPr>
              <w:rPr>
                <w:rFonts w:ascii="Century Gothic" w:hAnsi="Century Gothic"/>
                <w:sz w:val="22"/>
              </w:rPr>
            </w:pPr>
          </w:p>
        </w:tc>
      </w:tr>
      <w:tr w:rsidR="00082460" w:rsidRPr="00D6368A" w14:paraId="0AE88174" w14:textId="77777777" w:rsidTr="00082460">
        <w:tc>
          <w:tcPr>
            <w:tcW w:w="918" w:type="dxa"/>
          </w:tcPr>
          <w:p w14:paraId="12A1F805" w14:textId="77777777" w:rsidR="00082460" w:rsidRPr="00D6368A" w:rsidRDefault="00082460" w:rsidP="00082460">
            <w:pPr>
              <w:rPr>
                <w:rFonts w:ascii="Century Gothic" w:hAnsi="Century Gothic"/>
                <w:sz w:val="22"/>
              </w:rPr>
            </w:pPr>
          </w:p>
        </w:tc>
        <w:tc>
          <w:tcPr>
            <w:tcW w:w="1170" w:type="dxa"/>
          </w:tcPr>
          <w:p w14:paraId="6AB49149" w14:textId="77777777" w:rsidR="00082460" w:rsidRPr="00D6368A" w:rsidRDefault="00114FA3" w:rsidP="00082460">
            <w:pPr>
              <w:rPr>
                <w:rFonts w:ascii="Century Gothic" w:hAnsi="Century Gothic"/>
                <w:sz w:val="22"/>
              </w:rPr>
            </w:pPr>
            <w:r>
              <w:rPr>
                <w:rFonts w:ascii="Century Gothic" w:hAnsi="Century Gothic"/>
                <w:sz w:val="22"/>
              </w:rPr>
              <w:t>Nov 14</w:t>
            </w:r>
          </w:p>
        </w:tc>
        <w:tc>
          <w:tcPr>
            <w:tcW w:w="3780" w:type="dxa"/>
          </w:tcPr>
          <w:p w14:paraId="2C368393" w14:textId="06ABFB11" w:rsidR="00082460" w:rsidRPr="00D6368A" w:rsidRDefault="002E5EF1" w:rsidP="00082460">
            <w:pPr>
              <w:rPr>
                <w:rFonts w:ascii="Century Gothic" w:hAnsi="Century Gothic"/>
                <w:sz w:val="22"/>
              </w:rPr>
            </w:pPr>
            <w:r>
              <w:rPr>
                <w:rFonts w:ascii="Century Gothic" w:hAnsi="Century Gothic"/>
                <w:sz w:val="22"/>
              </w:rPr>
              <w:t>Character Analysis Workshop</w:t>
            </w:r>
          </w:p>
        </w:tc>
        <w:tc>
          <w:tcPr>
            <w:tcW w:w="2988" w:type="dxa"/>
          </w:tcPr>
          <w:p w14:paraId="70227061" w14:textId="77777777" w:rsidR="0091134B" w:rsidRDefault="000C3FFE" w:rsidP="00082460">
            <w:pPr>
              <w:rPr>
                <w:rFonts w:ascii="Century Gothic" w:hAnsi="Century Gothic"/>
                <w:sz w:val="22"/>
              </w:rPr>
            </w:pPr>
            <w:r>
              <w:rPr>
                <w:rFonts w:ascii="Century Gothic" w:hAnsi="Century Gothic"/>
                <w:sz w:val="22"/>
              </w:rPr>
              <w:t>Assign Character Analysis</w:t>
            </w:r>
          </w:p>
          <w:p w14:paraId="53309C49" w14:textId="0DD9A940" w:rsidR="000C3FFE" w:rsidRPr="00D6368A" w:rsidRDefault="000C3FFE" w:rsidP="00082460">
            <w:pPr>
              <w:rPr>
                <w:rFonts w:ascii="Century Gothic" w:hAnsi="Century Gothic"/>
                <w:sz w:val="22"/>
              </w:rPr>
            </w:pPr>
          </w:p>
        </w:tc>
      </w:tr>
      <w:tr w:rsidR="00082460" w:rsidRPr="00D6368A" w14:paraId="5723C667" w14:textId="77777777" w:rsidTr="00082460">
        <w:trPr>
          <w:trHeight w:val="530"/>
        </w:trPr>
        <w:tc>
          <w:tcPr>
            <w:tcW w:w="918" w:type="dxa"/>
          </w:tcPr>
          <w:p w14:paraId="14BAE5F5" w14:textId="743E213C" w:rsidR="00082460" w:rsidRPr="00D6368A" w:rsidRDefault="00082460" w:rsidP="00082460">
            <w:pPr>
              <w:rPr>
                <w:rFonts w:ascii="Century Gothic" w:hAnsi="Century Gothic"/>
                <w:sz w:val="22"/>
              </w:rPr>
            </w:pPr>
          </w:p>
        </w:tc>
        <w:tc>
          <w:tcPr>
            <w:tcW w:w="1170" w:type="dxa"/>
          </w:tcPr>
          <w:p w14:paraId="61149EED" w14:textId="77777777" w:rsidR="00082460" w:rsidRPr="00D6368A" w:rsidRDefault="00114FA3" w:rsidP="00082460">
            <w:pPr>
              <w:rPr>
                <w:rFonts w:ascii="Century Gothic" w:hAnsi="Century Gothic"/>
                <w:sz w:val="22"/>
              </w:rPr>
            </w:pPr>
            <w:r>
              <w:rPr>
                <w:rFonts w:ascii="Century Gothic" w:hAnsi="Century Gothic"/>
                <w:sz w:val="22"/>
              </w:rPr>
              <w:t>Nov 16</w:t>
            </w:r>
          </w:p>
        </w:tc>
        <w:tc>
          <w:tcPr>
            <w:tcW w:w="3780" w:type="dxa"/>
          </w:tcPr>
          <w:p w14:paraId="6BA27F52" w14:textId="77777777" w:rsidR="00082460" w:rsidRDefault="002E5EF1" w:rsidP="00082460">
            <w:pPr>
              <w:rPr>
                <w:rFonts w:ascii="Century Gothic" w:hAnsi="Century Gothic"/>
                <w:sz w:val="22"/>
              </w:rPr>
            </w:pPr>
            <w:r>
              <w:rPr>
                <w:rFonts w:ascii="Century Gothic" w:hAnsi="Century Gothic"/>
                <w:sz w:val="22"/>
              </w:rPr>
              <w:t>Assign Final Scenes</w:t>
            </w:r>
          </w:p>
          <w:p w14:paraId="6F21C967" w14:textId="53FB6067" w:rsidR="00E35A64" w:rsidRPr="00D6368A" w:rsidRDefault="00E35A64" w:rsidP="00082460">
            <w:pPr>
              <w:rPr>
                <w:rFonts w:ascii="Century Gothic" w:hAnsi="Century Gothic"/>
                <w:sz w:val="22"/>
              </w:rPr>
            </w:pPr>
            <w:r>
              <w:rPr>
                <w:rFonts w:ascii="Century Gothic" w:hAnsi="Century Gothic"/>
                <w:sz w:val="22"/>
              </w:rPr>
              <w:t>Table Work</w:t>
            </w:r>
          </w:p>
        </w:tc>
        <w:tc>
          <w:tcPr>
            <w:tcW w:w="2988" w:type="dxa"/>
          </w:tcPr>
          <w:p w14:paraId="7E38766A" w14:textId="77777777" w:rsidR="00082460" w:rsidRPr="00D6368A" w:rsidRDefault="00082460" w:rsidP="00082460">
            <w:pPr>
              <w:rPr>
                <w:rFonts w:ascii="Century Gothic" w:hAnsi="Century Gothic"/>
                <w:sz w:val="22"/>
              </w:rPr>
            </w:pPr>
          </w:p>
        </w:tc>
      </w:tr>
      <w:tr w:rsidR="00082460" w:rsidRPr="00D6368A" w14:paraId="01ABB9C2" w14:textId="77777777" w:rsidTr="00082460">
        <w:tc>
          <w:tcPr>
            <w:tcW w:w="918" w:type="dxa"/>
          </w:tcPr>
          <w:p w14:paraId="127F4E0A" w14:textId="77777777" w:rsidR="00082460" w:rsidRPr="00D6368A" w:rsidRDefault="00082460" w:rsidP="00082460">
            <w:pPr>
              <w:rPr>
                <w:rFonts w:ascii="Century Gothic" w:hAnsi="Century Gothic"/>
                <w:sz w:val="22"/>
              </w:rPr>
            </w:pPr>
            <w:r w:rsidRPr="00D6368A">
              <w:rPr>
                <w:rFonts w:ascii="Century Gothic" w:hAnsi="Century Gothic"/>
                <w:sz w:val="22"/>
              </w:rPr>
              <w:t>Week 13</w:t>
            </w:r>
          </w:p>
        </w:tc>
        <w:tc>
          <w:tcPr>
            <w:tcW w:w="1170" w:type="dxa"/>
          </w:tcPr>
          <w:p w14:paraId="38E18956" w14:textId="77777777" w:rsidR="00082460" w:rsidRPr="00D6368A" w:rsidRDefault="00114FA3" w:rsidP="00082460">
            <w:pPr>
              <w:rPr>
                <w:rFonts w:ascii="Century Gothic" w:hAnsi="Century Gothic"/>
                <w:sz w:val="22"/>
              </w:rPr>
            </w:pPr>
            <w:r>
              <w:rPr>
                <w:rFonts w:ascii="Century Gothic" w:hAnsi="Century Gothic"/>
                <w:sz w:val="22"/>
              </w:rPr>
              <w:t>Nov 19</w:t>
            </w:r>
          </w:p>
        </w:tc>
        <w:tc>
          <w:tcPr>
            <w:tcW w:w="3780" w:type="dxa"/>
          </w:tcPr>
          <w:p w14:paraId="0044FFAD" w14:textId="1BFEEA29" w:rsidR="00C32DC6" w:rsidRPr="002E5EF1" w:rsidRDefault="002E5EF1" w:rsidP="00082460">
            <w:pPr>
              <w:rPr>
                <w:rFonts w:ascii="Century Gothic" w:hAnsi="Century Gothic"/>
                <w:sz w:val="22"/>
              </w:rPr>
            </w:pPr>
            <w:r>
              <w:rPr>
                <w:rFonts w:ascii="Century Gothic" w:hAnsi="Century Gothic"/>
                <w:sz w:val="22"/>
              </w:rPr>
              <w:t>Quiz</w:t>
            </w:r>
          </w:p>
          <w:p w14:paraId="3F5E6875" w14:textId="5BE61C0F" w:rsidR="00E07622" w:rsidRPr="00E07622" w:rsidRDefault="00E07622" w:rsidP="00082460">
            <w:pPr>
              <w:rPr>
                <w:rFonts w:ascii="Century Gothic" w:hAnsi="Century Gothic"/>
                <w:b/>
                <w:sz w:val="22"/>
              </w:rPr>
            </w:pPr>
            <w:r>
              <w:rPr>
                <w:rFonts w:ascii="Century Gothic" w:hAnsi="Century Gothic"/>
                <w:b/>
                <w:sz w:val="22"/>
              </w:rPr>
              <w:t>CFSB Post-Discussion</w:t>
            </w:r>
          </w:p>
        </w:tc>
        <w:tc>
          <w:tcPr>
            <w:tcW w:w="2988" w:type="dxa"/>
          </w:tcPr>
          <w:p w14:paraId="23DA1D88" w14:textId="05116067" w:rsidR="00082460" w:rsidRPr="00D6368A" w:rsidRDefault="00082460" w:rsidP="00082460">
            <w:pPr>
              <w:rPr>
                <w:rFonts w:ascii="Century Gothic" w:hAnsi="Century Gothic"/>
                <w:sz w:val="22"/>
              </w:rPr>
            </w:pPr>
          </w:p>
        </w:tc>
      </w:tr>
      <w:tr w:rsidR="00082460" w:rsidRPr="00D6368A" w14:paraId="15D54D03" w14:textId="77777777" w:rsidTr="00082460">
        <w:trPr>
          <w:trHeight w:val="521"/>
        </w:trPr>
        <w:tc>
          <w:tcPr>
            <w:tcW w:w="918" w:type="dxa"/>
          </w:tcPr>
          <w:p w14:paraId="340208AA" w14:textId="77777777" w:rsidR="00082460" w:rsidRPr="00D6368A" w:rsidRDefault="00082460" w:rsidP="00082460">
            <w:pPr>
              <w:rPr>
                <w:rFonts w:ascii="Century Gothic" w:hAnsi="Century Gothic"/>
                <w:sz w:val="22"/>
              </w:rPr>
            </w:pPr>
          </w:p>
        </w:tc>
        <w:tc>
          <w:tcPr>
            <w:tcW w:w="1170" w:type="dxa"/>
          </w:tcPr>
          <w:p w14:paraId="4D133CA6" w14:textId="77777777" w:rsidR="00082460" w:rsidRPr="00D6368A" w:rsidRDefault="00114FA3" w:rsidP="00082460">
            <w:pPr>
              <w:rPr>
                <w:rFonts w:ascii="Century Gothic" w:hAnsi="Century Gothic"/>
                <w:sz w:val="22"/>
              </w:rPr>
            </w:pPr>
            <w:r>
              <w:rPr>
                <w:rFonts w:ascii="Century Gothic" w:hAnsi="Century Gothic"/>
                <w:sz w:val="22"/>
              </w:rPr>
              <w:t>Nov 21</w:t>
            </w:r>
          </w:p>
        </w:tc>
        <w:tc>
          <w:tcPr>
            <w:tcW w:w="3780" w:type="dxa"/>
          </w:tcPr>
          <w:p w14:paraId="760A8371" w14:textId="77777777" w:rsidR="00082460" w:rsidRPr="00114FA3" w:rsidRDefault="00082460" w:rsidP="00082460">
            <w:pPr>
              <w:rPr>
                <w:rFonts w:ascii="Century Gothic" w:hAnsi="Century Gothic"/>
                <w:b/>
                <w:sz w:val="22"/>
              </w:rPr>
            </w:pPr>
            <w:r w:rsidRPr="00114FA3">
              <w:rPr>
                <w:rFonts w:ascii="Century Gothic" w:hAnsi="Century Gothic"/>
                <w:b/>
                <w:sz w:val="22"/>
              </w:rPr>
              <w:t>Thanksgiving NO CLASS</w:t>
            </w:r>
          </w:p>
        </w:tc>
        <w:tc>
          <w:tcPr>
            <w:tcW w:w="2988" w:type="dxa"/>
          </w:tcPr>
          <w:p w14:paraId="0C618FC6" w14:textId="77777777" w:rsidR="00082460" w:rsidRPr="00D6368A" w:rsidRDefault="00082460" w:rsidP="00082460">
            <w:pPr>
              <w:rPr>
                <w:rFonts w:ascii="Century Gothic" w:hAnsi="Century Gothic"/>
                <w:sz w:val="22"/>
              </w:rPr>
            </w:pPr>
          </w:p>
        </w:tc>
      </w:tr>
      <w:tr w:rsidR="00082460" w:rsidRPr="00D6368A" w14:paraId="32CE8948" w14:textId="77777777" w:rsidTr="00082460">
        <w:tc>
          <w:tcPr>
            <w:tcW w:w="918" w:type="dxa"/>
          </w:tcPr>
          <w:p w14:paraId="32F83AC4" w14:textId="77777777" w:rsidR="00082460" w:rsidRPr="00D6368A" w:rsidRDefault="00082460" w:rsidP="00082460">
            <w:pPr>
              <w:rPr>
                <w:rFonts w:ascii="Century Gothic" w:hAnsi="Century Gothic"/>
                <w:sz w:val="22"/>
              </w:rPr>
            </w:pPr>
          </w:p>
        </w:tc>
        <w:tc>
          <w:tcPr>
            <w:tcW w:w="1170" w:type="dxa"/>
          </w:tcPr>
          <w:p w14:paraId="77F34066" w14:textId="77777777" w:rsidR="00082460" w:rsidRPr="00D6368A" w:rsidRDefault="00114FA3" w:rsidP="00082460">
            <w:pPr>
              <w:rPr>
                <w:rFonts w:ascii="Century Gothic" w:hAnsi="Century Gothic"/>
                <w:sz w:val="22"/>
              </w:rPr>
            </w:pPr>
            <w:r>
              <w:rPr>
                <w:rFonts w:ascii="Century Gothic" w:hAnsi="Century Gothic"/>
                <w:sz w:val="22"/>
              </w:rPr>
              <w:t>Nov 23</w:t>
            </w:r>
          </w:p>
        </w:tc>
        <w:tc>
          <w:tcPr>
            <w:tcW w:w="3780" w:type="dxa"/>
          </w:tcPr>
          <w:p w14:paraId="49FA8908" w14:textId="77777777" w:rsidR="00082460" w:rsidRPr="00114FA3" w:rsidRDefault="00082460" w:rsidP="00082460">
            <w:pPr>
              <w:rPr>
                <w:rFonts w:ascii="Century Gothic" w:hAnsi="Century Gothic"/>
                <w:b/>
                <w:sz w:val="22"/>
              </w:rPr>
            </w:pPr>
            <w:r w:rsidRPr="00114FA3">
              <w:rPr>
                <w:rFonts w:ascii="Century Gothic" w:hAnsi="Century Gothic"/>
                <w:b/>
                <w:sz w:val="22"/>
              </w:rPr>
              <w:t>Thanksgiving NO CLASS</w:t>
            </w:r>
          </w:p>
          <w:p w14:paraId="2B67DB0A" w14:textId="77777777" w:rsidR="00082460" w:rsidRPr="00114FA3" w:rsidRDefault="00082460" w:rsidP="00082460">
            <w:pPr>
              <w:rPr>
                <w:rFonts w:ascii="Century Gothic" w:hAnsi="Century Gothic"/>
                <w:b/>
                <w:sz w:val="22"/>
              </w:rPr>
            </w:pPr>
          </w:p>
        </w:tc>
        <w:tc>
          <w:tcPr>
            <w:tcW w:w="2988" w:type="dxa"/>
          </w:tcPr>
          <w:p w14:paraId="4A4ACE06" w14:textId="77777777" w:rsidR="00082460" w:rsidRPr="00D6368A" w:rsidRDefault="00082460" w:rsidP="00082460">
            <w:pPr>
              <w:rPr>
                <w:rFonts w:ascii="Century Gothic" w:hAnsi="Century Gothic"/>
                <w:sz w:val="22"/>
              </w:rPr>
            </w:pPr>
          </w:p>
        </w:tc>
      </w:tr>
      <w:tr w:rsidR="00082460" w:rsidRPr="00D6368A" w14:paraId="4546159D" w14:textId="77777777" w:rsidTr="00082460">
        <w:tc>
          <w:tcPr>
            <w:tcW w:w="918" w:type="dxa"/>
          </w:tcPr>
          <w:p w14:paraId="38756579" w14:textId="77777777" w:rsidR="00082460" w:rsidRPr="00D6368A" w:rsidRDefault="00082460" w:rsidP="00082460">
            <w:pPr>
              <w:rPr>
                <w:rFonts w:ascii="Century Gothic" w:hAnsi="Century Gothic"/>
                <w:sz w:val="22"/>
              </w:rPr>
            </w:pPr>
            <w:r w:rsidRPr="00D6368A">
              <w:rPr>
                <w:rFonts w:ascii="Century Gothic" w:hAnsi="Century Gothic"/>
                <w:sz w:val="22"/>
              </w:rPr>
              <w:t>Week 14</w:t>
            </w:r>
          </w:p>
        </w:tc>
        <w:tc>
          <w:tcPr>
            <w:tcW w:w="1170" w:type="dxa"/>
          </w:tcPr>
          <w:p w14:paraId="0AC2B664" w14:textId="77777777" w:rsidR="00082460" w:rsidRPr="00D6368A" w:rsidRDefault="00114FA3" w:rsidP="00082460">
            <w:pPr>
              <w:rPr>
                <w:rFonts w:ascii="Century Gothic" w:hAnsi="Century Gothic"/>
                <w:sz w:val="22"/>
              </w:rPr>
            </w:pPr>
            <w:r>
              <w:rPr>
                <w:rFonts w:ascii="Century Gothic" w:hAnsi="Century Gothic"/>
                <w:sz w:val="22"/>
              </w:rPr>
              <w:t>Nov 26</w:t>
            </w:r>
          </w:p>
        </w:tc>
        <w:tc>
          <w:tcPr>
            <w:tcW w:w="3780" w:type="dxa"/>
          </w:tcPr>
          <w:p w14:paraId="38DC8E1F" w14:textId="0CBAAA42" w:rsidR="00C32DC6" w:rsidRPr="000C3FFE" w:rsidRDefault="000C3FFE" w:rsidP="00082460">
            <w:pPr>
              <w:rPr>
                <w:rFonts w:ascii="Century Gothic" w:hAnsi="Century Gothic"/>
                <w:sz w:val="22"/>
              </w:rPr>
            </w:pPr>
            <w:r>
              <w:rPr>
                <w:rFonts w:ascii="Century Gothic" w:hAnsi="Century Gothic"/>
                <w:sz w:val="22"/>
              </w:rPr>
              <w:t>Final Scene Rubric</w:t>
            </w:r>
          </w:p>
          <w:p w14:paraId="6ADBCF3A" w14:textId="4C2F51D5" w:rsidR="00082460" w:rsidRPr="00D6368A" w:rsidRDefault="00C32DC6" w:rsidP="00082460">
            <w:pPr>
              <w:rPr>
                <w:rFonts w:ascii="Century Gothic" w:hAnsi="Century Gothic"/>
                <w:sz w:val="22"/>
              </w:rPr>
            </w:pPr>
            <w:proofErr w:type="spellStart"/>
            <w:proofErr w:type="gramStart"/>
            <w:r>
              <w:rPr>
                <w:rFonts w:ascii="Century Gothic" w:hAnsi="Century Gothic"/>
                <w:b/>
                <w:sz w:val="22"/>
              </w:rPr>
              <w:t>columbinus</w:t>
            </w:r>
            <w:proofErr w:type="spellEnd"/>
            <w:proofErr w:type="gramEnd"/>
            <w:r>
              <w:rPr>
                <w:rFonts w:ascii="Century Gothic" w:hAnsi="Century Gothic"/>
                <w:b/>
                <w:sz w:val="22"/>
              </w:rPr>
              <w:t xml:space="preserve"> Pre-Discussion</w:t>
            </w:r>
          </w:p>
        </w:tc>
        <w:tc>
          <w:tcPr>
            <w:tcW w:w="2988" w:type="dxa"/>
          </w:tcPr>
          <w:p w14:paraId="0DA9C70E" w14:textId="1D69F60F" w:rsidR="00082460" w:rsidRPr="00D6368A" w:rsidRDefault="002E5EF1" w:rsidP="00082460">
            <w:pPr>
              <w:rPr>
                <w:rFonts w:ascii="Century Gothic" w:hAnsi="Century Gothic"/>
                <w:sz w:val="22"/>
              </w:rPr>
            </w:pPr>
            <w:r>
              <w:rPr>
                <w:rFonts w:ascii="Century Gothic" w:hAnsi="Century Gothic"/>
                <w:sz w:val="22"/>
              </w:rPr>
              <w:t>Character Analysis Due</w:t>
            </w:r>
          </w:p>
        </w:tc>
      </w:tr>
      <w:tr w:rsidR="00082460" w:rsidRPr="00D6368A" w14:paraId="320AB9C0" w14:textId="77777777" w:rsidTr="00082460">
        <w:trPr>
          <w:trHeight w:val="494"/>
        </w:trPr>
        <w:tc>
          <w:tcPr>
            <w:tcW w:w="918" w:type="dxa"/>
          </w:tcPr>
          <w:p w14:paraId="2CB80459" w14:textId="77777777" w:rsidR="00082460" w:rsidRPr="00D6368A" w:rsidRDefault="00082460" w:rsidP="00082460">
            <w:pPr>
              <w:rPr>
                <w:rFonts w:ascii="Century Gothic" w:hAnsi="Century Gothic"/>
                <w:sz w:val="22"/>
              </w:rPr>
            </w:pPr>
          </w:p>
        </w:tc>
        <w:tc>
          <w:tcPr>
            <w:tcW w:w="1170" w:type="dxa"/>
          </w:tcPr>
          <w:p w14:paraId="2A8B9BC8" w14:textId="77777777" w:rsidR="00082460" w:rsidRPr="00D6368A" w:rsidRDefault="00114FA3" w:rsidP="00082460">
            <w:pPr>
              <w:rPr>
                <w:rFonts w:ascii="Century Gothic" w:hAnsi="Century Gothic"/>
                <w:sz w:val="22"/>
              </w:rPr>
            </w:pPr>
            <w:r>
              <w:rPr>
                <w:rFonts w:ascii="Century Gothic" w:hAnsi="Century Gothic"/>
                <w:sz w:val="22"/>
              </w:rPr>
              <w:t>Nov 28</w:t>
            </w:r>
          </w:p>
        </w:tc>
        <w:tc>
          <w:tcPr>
            <w:tcW w:w="3780" w:type="dxa"/>
          </w:tcPr>
          <w:p w14:paraId="3947A469" w14:textId="4E634746" w:rsidR="00C32DC6" w:rsidRPr="00C32DC6" w:rsidRDefault="00C32DC6" w:rsidP="00082460">
            <w:pPr>
              <w:rPr>
                <w:rFonts w:ascii="Century Gothic" w:hAnsi="Century Gothic"/>
                <w:sz w:val="22"/>
              </w:rPr>
            </w:pPr>
            <w:r>
              <w:rPr>
                <w:rFonts w:ascii="Century Gothic" w:hAnsi="Century Gothic"/>
                <w:sz w:val="22"/>
              </w:rPr>
              <w:t>Final Scene Rehearsal Group 1</w:t>
            </w:r>
          </w:p>
          <w:p w14:paraId="48E40C24" w14:textId="689EB8E6" w:rsidR="00E07622" w:rsidRPr="00E07622" w:rsidRDefault="00E07622" w:rsidP="00082460">
            <w:pPr>
              <w:rPr>
                <w:rFonts w:ascii="Century Gothic" w:hAnsi="Century Gothic"/>
                <w:b/>
                <w:sz w:val="22"/>
              </w:rPr>
            </w:pPr>
          </w:p>
        </w:tc>
        <w:tc>
          <w:tcPr>
            <w:tcW w:w="2988" w:type="dxa"/>
          </w:tcPr>
          <w:p w14:paraId="6FB29BAA" w14:textId="156900CB" w:rsidR="00082460" w:rsidRPr="00D6368A" w:rsidRDefault="005C57E5" w:rsidP="00082460">
            <w:pPr>
              <w:rPr>
                <w:rFonts w:ascii="Century Gothic" w:hAnsi="Century Gothic"/>
                <w:sz w:val="22"/>
              </w:rPr>
            </w:pPr>
            <w:r>
              <w:rPr>
                <w:rFonts w:ascii="Century Gothic" w:hAnsi="Century Gothic"/>
                <w:sz w:val="22"/>
              </w:rPr>
              <w:t>*Presentation Graded</w:t>
            </w:r>
          </w:p>
        </w:tc>
      </w:tr>
      <w:tr w:rsidR="00082460" w:rsidRPr="00D6368A" w14:paraId="41099ABD" w14:textId="77777777" w:rsidTr="00082460">
        <w:trPr>
          <w:trHeight w:val="530"/>
        </w:trPr>
        <w:tc>
          <w:tcPr>
            <w:tcW w:w="918" w:type="dxa"/>
          </w:tcPr>
          <w:p w14:paraId="6084D14A" w14:textId="77777777" w:rsidR="00082460" w:rsidRPr="00D6368A" w:rsidRDefault="00082460" w:rsidP="00082460">
            <w:pPr>
              <w:rPr>
                <w:rFonts w:ascii="Century Gothic" w:hAnsi="Century Gothic"/>
                <w:sz w:val="22"/>
              </w:rPr>
            </w:pPr>
          </w:p>
        </w:tc>
        <w:tc>
          <w:tcPr>
            <w:tcW w:w="1170" w:type="dxa"/>
          </w:tcPr>
          <w:p w14:paraId="625DFC37" w14:textId="77777777" w:rsidR="00082460" w:rsidRPr="00D6368A" w:rsidRDefault="00114FA3" w:rsidP="00082460">
            <w:pPr>
              <w:rPr>
                <w:rFonts w:ascii="Century Gothic" w:hAnsi="Century Gothic"/>
                <w:sz w:val="22"/>
              </w:rPr>
            </w:pPr>
            <w:r>
              <w:rPr>
                <w:rFonts w:ascii="Century Gothic" w:hAnsi="Century Gothic"/>
                <w:sz w:val="22"/>
              </w:rPr>
              <w:t>Nov 30</w:t>
            </w:r>
          </w:p>
        </w:tc>
        <w:tc>
          <w:tcPr>
            <w:tcW w:w="3780" w:type="dxa"/>
          </w:tcPr>
          <w:p w14:paraId="4AA1BF3E" w14:textId="51B21BAD" w:rsidR="00082460" w:rsidRPr="00D6368A" w:rsidRDefault="00C32DC6" w:rsidP="00082460">
            <w:pPr>
              <w:rPr>
                <w:rFonts w:ascii="Century Gothic" w:hAnsi="Century Gothic"/>
                <w:sz w:val="22"/>
              </w:rPr>
            </w:pPr>
            <w:r>
              <w:rPr>
                <w:rFonts w:ascii="Century Gothic" w:hAnsi="Century Gothic"/>
                <w:sz w:val="22"/>
              </w:rPr>
              <w:t>Final Scene Rehearsal Group 2</w:t>
            </w:r>
          </w:p>
        </w:tc>
        <w:tc>
          <w:tcPr>
            <w:tcW w:w="2988" w:type="dxa"/>
          </w:tcPr>
          <w:p w14:paraId="3A3291A1" w14:textId="78501DA5" w:rsidR="00082460" w:rsidRPr="00D6368A" w:rsidRDefault="005C57E5" w:rsidP="00082460">
            <w:pPr>
              <w:rPr>
                <w:rFonts w:ascii="Century Gothic" w:hAnsi="Century Gothic"/>
                <w:sz w:val="22"/>
              </w:rPr>
            </w:pPr>
            <w:r>
              <w:rPr>
                <w:rFonts w:ascii="Century Gothic" w:hAnsi="Century Gothic"/>
                <w:sz w:val="22"/>
              </w:rPr>
              <w:t>*Presentation Graded</w:t>
            </w:r>
          </w:p>
        </w:tc>
      </w:tr>
      <w:tr w:rsidR="00082460" w:rsidRPr="00D6368A" w14:paraId="3629A57D" w14:textId="77777777" w:rsidTr="00082460">
        <w:tc>
          <w:tcPr>
            <w:tcW w:w="918" w:type="dxa"/>
          </w:tcPr>
          <w:p w14:paraId="288228EA" w14:textId="77777777" w:rsidR="00082460" w:rsidRPr="00D6368A" w:rsidRDefault="00082460" w:rsidP="00082460">
            <w:pPr>
              <w:rPr>
                <w:rFonts w:ascii="Century Gothic" w:hAnsi="Century Gothic"/>
                <w:sz w:val="22"/>
              </w:rPr>
            </w:pPr>
            <w:r w:rsidRPr="00D6368A">
              <w:rPr>
                <w:rFonts w:ascii="Century Gothic" w:hAnsi="Century Gothic"/>
                <w:sz w:val="22"/>
              </w:rPr>
              <w:t>Week 15</w:t>
            </w:r>
          </w:p>
        </w:tc>
        <w:tc>
          <w:tcPr>
            <w:tcW w:w="1170" w:type="dxa"/>
          </w:tcPr>
          <w:p w14:paraId="24687433" w14:textId="77777777" w:rsidR="00082460" w:rsidRPr="00D6368A" w:rsidRDefault="00114FA3" w:rsidP="00082460">
            <w:pPr>
              <w:rPr>
                <w:rFonts w:ascii="Century Gothic" w:hAnsi="Century Gothic"/>
                <w:sz w:val="22"/>
              </w:rPr>
            </w:pPr>
            <w:r>
              <w:rPr>
                <w:rFonts w:ascii="Century Gothic" w:hAnsi="Century Gothic"/>
                <w:sz w:val="22"/>
              </w:rPr>
              <w:t>Dec 3</w:t>
            </w:r>
          </w:p>
        </w:tc>
        <w:tc>
          <w:tcPr>
            <w:tcW w:w="3780" w:type="dxa"/>
          </w:tcPr>
          <w:p w14:paraId="3C65705A" w14:textId="1A93F5C1" w:rsidR="00C32DC6" w:rsidRPr="00400349" w:rsidRDefault="00C32DC6" w:rsidP="00082460">
            <w:pPr>
              <w:rPr>
                <w:rFonts w:ascii="Century Gothic" w:hAnsi="Century Gothic"/>
                <w:b/>
                <w:sz w:val="22"/>
              </w:rPr>
            </w:pPr>
            <w:r w:rsidRPr="00400349">
              <w:rPr>
                <w:rFonts w:ascii="Century Gothic" w:hAnsi="Century Gothic"/>
                <w:b/>
                <w:sz w:val="22"/>
              </w:rPr>
              <w:t>Quiz</w:t>
            </w:r>
          </w:p>
          <w:p w14:paraId="563E7E2D" w14:textId="6FD236AB" w:rsidR="00ED15E4" w:rsidRPr="00DC5501" w:rsidRDefault="00ED15E4" w:rsidP="00082460">
            <w:pPr>
              <w:rPr>
                <w:rFonts w:ascii="Century Gothic" w:hAnsi="Century Gothic"/>
                <w:b/>
                <w:sz w:val="22"/>
                <w:highlight w:val="yellow"/>
              </w:rPr>
            </w:pPr>
            <w:proofErr w:type="spellStart"/>
            <w:proofErr w:type="gramStart"/>
            <w:r w:rsidRPr="00400349">
              <w:rPr>
                <w:rFonts w:ascii="Century Gothic" w:hAnsi="Century Gothic"/>
                <w:b/>
                <w:sz w:val="22"/>
              </w:rPr>
              <w:t>columbinus</w:t>
            </w:r>
            <w:proofErr w:type="spellEnd"/>
            <w:proofErr w:type="gramEnd"/>
            <w:r w:rsidRPr="00400349">
              <w:rPr>
                <w:rFonts w:ascii="Century Gothic" w:hAnsi="Century Gothic"/>
                <w:b/>
                <w:sz w:val="22"/>
              </w:rPr>
              <w:t xml:space="preserve"> Post-Discussion</w:t>
            </w:r>
          </w:p>
        </w:tc>
        <w:tc>
          <w:tcPr>
            <w:tcW w:w="2988" w:type="dxa"/>
          </w:tcPr>
          <w:p w14:paraId="367B6049" w14:textId="4FEF7952" w:rsidR="00082460" w:rsidRPr="00D6368A" w:rsidRDefault="00082460" w:rsidP="00082460">
            <w:pPr>
              <w:rPr>
                <w:rFonts w:ascii="Century Gothic" w:hAnsi="Century Gothic"/>
                <w:sz w:val="22"/>
              </w:rPr>
            </w:pPr>
            <w:bookmarkStart w:id="0" w:name="_GoBack"/>
            <w:bookmarkEnd w:id="0"/>
          </w:p>
        </w:tc>
      </w:tr>
      <w:tr w:rsidR="00082460" w:rsidRPr="00D6368A" w14:paraId="5F9B3F42" w14:textId="77777777" w:rsidTr="00082460">
        <w:trPr>
          <w:trHeight w:val="521"/>
        </w:trPr>
        <w:tc>
          <w:tcPr>
            <w:tcW w:w="918" w:type="dxa"/>
          </w:tcPr>
          <w:p w14:paraId="76BE857F" w14:textId="77777777" w:rsidR="00082460" w:rsidRPr="00D6368A" w:rsidRDefault="00082460" w:rsidP="00082460">
            <w:pPr>
              <w:rPr>
                <w:rFonts w:ascii="Century Gothic" w:hAnsi="Century Gothic"/>
                <w:sz w:val="22"/>
              </w:rPr>
            </w:pPr>
          </w:p>
        </w:tc>
        <w:tc>
          <w:tcPr>
            <w:tcW w:w="1170" w:type="dxa"/>
          </w:tcPr>
          <w:p w14:paraId="06145838" w14:textId="77777777" w:rsidR="00082460" w:rsidRPr="00D6368A" w:rsidRDefault="00114FA3" w:rsidP="00082460">
            <w:pPr>
              <w:rPr>
                <w:rFonts w:ascii="Century Gothic" w:hAnsi="Century Gothic"/>
                <w:sz w:val="22"/>
              </w:rPr>
            </w:pPr>
            <w:r>
              <w:rPr>
                <w:rFonts w:ascii="Century Gothic" w:hAnsi="Century Gothic"/>
                <w:sz w:val="22"/>
              </w:rPr>
              <w:t>Dec 5</w:t>
            </w:r>
          </w:p>
        </w:tc>
        <w:tc>
          <w:tcPr>
            <w:tcW w:w="3780" w:type="dxa"/>
          </w:tcPr>
          <w:p w14:paraId="70678B0E" w14:textId="77777777" w:rsidR="00082460" w:rsidRDefault="00C32DC6" w:rsidP="00082460">
            <w:pPr>
              <w:rPr>
                <w:rFonts w:ascii="Century Gothic" w:hAnsi="Century Gothic"/>
                <w:sz w:val="22"/>
              </w:rPr>
            </w:pPr>
            <w:r>
              <w:rPr>
                <w:rFonts w:ascii="Century Gothic" w:hAnsi="Century Gothic"/>
                <w:sz w:val="22"/>
              </w:rPr>
              <w:t>Final Scene Dress Rehearsal</w:t>
            </w:r>
          </w:p>
          <w:p w14:paraId="55891237" w14:textId="12A89DEA" w:rsidR="00C32DC6" w:rsidRPr="00D6368A" w:rsidRDefault="00C32DC6" w:rsidP="00082460">
            <w:pPr>
              <w:rPr>
                <w:rFonts w:ascii="Century Gothic" w:hAnsi="Century Gothic"/>
                <w:sz w:val="22"/>
              </w:rPr>
            </w:pPr>
            <w:r>
              <w:rPr>
                <w:rFonts w:ascii="Century Gothic" w:hAnsi="Century Gothic"/>
                <w:sz w:val="22"/>
              </w:rPr>
              <w:t>ALL GROUPS</w:t>
            </w:r>
          </w:p>
        </w:tc>
        <w:tc>
          <w:tcPr>
            <w:tcW w:w="2988" w:type="dxa"/>
          </w:tcPr>
          <w:p w14:paraId="068CB8D4" w14:textId="7F4C6841" w:rsidR="00082460" w:rsidRPr="00D6368A" w:rsidRDefault="00082460" w:rsidP="00082460">
            <w:pPr>
              <w:rPr>
                <w:rFonts w:ascii="Century Gothic" w:hAnsi="Century Gothic"/>
                <w:sz w:val="22"/>
              </w:rPr>
            </w:pPr>
          </w:p>
        </w:tc>
      </w:tr>
      <w:tr w:rsidR="00082460" w:rsidRPr="00D6368A" w14:paraId="5BA81952" w14:textId="77777777" w:rsidTr="00082460">
        <w:trPr>
          <w:trHeight w:val="530"/>
        </w:trPr>
        <w:tc>
          <w:tcPr>
            <w:tcW w:w="918" w:type="dxa"/>
          </w:tcPr>
          <w:p w14:paraId="61D6A130" w14:textId="4F4E8747" w:rsidR="00082460" w:rsidRPr="00D6368A" w:rsidRDefault="00082460" w:rsidP="00082460">
            <w:pPr>
              <w:rPr>
                <w:rFonts w:ascii="Century Gothic" w:hAnsi="Century Gothic"/>
                <w:sz w:val="22"/>
              </w:rPr>
            </w:pPr>
          </w:p>
        </w:tc>
        <w:tc>
          <w:tcPr>
            <w:tcW w:w="1170" w:type="dxa"/>
          </w:tcPr>
          <w:p w14:paraId="01F2A2F5" w14:textId="77777777" w:rsidR="00082460" w:rsidRPr="00D6368A" w:rsidRDefault="00114FA3" w:rsidP="00082460">
            <w:pPr>
              <w:rPr>
                <w:rFonts w:ascii="Century Gothic" w:hAnsi="Century Gothic"/>
                <w:sz w:val="22"/>
              </w:rPr>
            </w:pPr>
            <w:r>
              <w:rPr>
                <w:rFonts w:ascii="Century Gothic" w:hAnsi="Century Gothic"/>
                <w:sz w:val="22"/>
              </w:rPr>
              <w:t>Dec 7</w:t>
            </w:r>
          </w:p>
        </w:tc>
        <w:tc>
          <w:tcPr>
            <w:tcW w:w="3780" w:type="dxa"/>
          </w:tcPr>
          <w:p w14:paraId="2EF53234" w14:textId="77777777" w:rsidR="00082460" w:rsidRDefault="00C32DC6" w:rsidP="00082460">
            <w:pPr>
              <w:rPr>
                <w:rFonts w:ascii="Century Gothic" w:hAnsi="Century Gothic"/>
                <w:sz w:val="22"/>
              </w:rPr>
            </w:pPr>
            <w:r>
              <w:rPr>
                <w:rFonts w:ascii="Century Gothic" w:hAnsi="Century Gothic"/>
                <w:sz w:val="22"/>
              </w:rPr>
              <w:t>Final Scene Presentations</w:t>
            </w:r>
          </w:p>
          <w:p w14:paraId="54622F6D" w14:textId="2FABE471" w:rsidR="00C32DC6" w:rsidRPr="00D6368A" w:rsidRDefault="00C32DC6" w:rsidP="00082460">
            <w:pPr>
              <w:rPr>
                <w:rFonts w:ascii="Century Gothic" w:hAnsi="Century Gothic"/>
                <w:sz w:val="22"/>
              </w:rPr>
            </w:pPr>
            <w:r>
              <w:rPr>
                <w:rFonts w:ascii="Century Gothic" w:hAnsi="Century Gothic"/>
                <w:sz w:val="22"/>
              </w:rPr>
              <w:t>ALL GROUPS</w:t>
            </w:r>
          </w:p>
        </w:tc>
        <w:tc>
          <w:tcPr>
            <w:tcW w:w="2988" w:type="dxa"/>
          </w:tcPr>
          <w:p w14:paraId="55C238B3" w14:textId="77777777" w:rsidR="00082460" w:rsidRDefault="00114FA3" w:rsidP="00082460">
            <w:pPr>
              <w:rPr>
                <w:rFonts w:ascii="Century Gothic" w:hAnsi="Century Gothic"/>
                <w:b/>
                <w:sz w:val="22"/>
              </w:rPr>
            </w:pPr>
            <w:r>
              <w:rPr>
                <w:rFonts w:ascii="Century Gothic" w:hAnsi="Century Gothic"/>
                <w:b/>
                <w:sz w:val="22"/>
              </w:rPr>
              <w:t>LAST DAY OF CLASS!</w:t>
            </w:r>
          </w:p>
          <w:p w14:paraId="1705FC2D" w14:textId="77777777" w:rsidR="00114FA3" w:rsidRPr="00114FA3" w:rsidRDefault="00114FA3" w:rsidP="00082460">
            <w:pPr>
              <w:rPr>
                <w:rFonts w:ascii="Century Gothic" w:hAnsi="Century Gothic"/>
                <w:b/>
                <w:sz w:val="22"/>
              </w:rPr>
            </w:pPr>
            <w:r>
              <w:rPr>
                <w:rFonts w:ascii="Century Gothic" w:hAnsi="Century Gothic"/>
                <w:b/>
                <w:sz w:val="22"/>
              </w:rPr>
              <w:t>NO FINAL!</w:t>
            </w:r>
          </w:p>
        </w:tc>
      </w:tr>
    </w:tbl>
    <w:p w14:paraId="4A3FFBB7" w14:textId="77777777" w:rsidR="008D6575" w:rsidRDefault="008D6575" w:rsidP="008D6575">
      <w:pPr>
        <w:ind w:right="-360"/>
        <w:jc w:val="both"/>
        <w:rPr>
          <w:rFonts w:ascii="Century Gothic" w:hAnsi="Century Gothic"/>
          <w:sz w:val="22"/>
        </w:rPr>
      </w:pPr>
    </w:p>
    <w:p w14:paraId="233813BA" w14:textId="77777777" w:rsidR="008D6575" w:rsidRPr="00F41177" w:rsidRDefault="008D6575" w:rsidP="008D6575">
      <w:pPr>
        <w:widowControl w:val="0"/>
        <w:autoSpaceDE w:val="0"/>
        <w:autoSpaceDN w:val="0"/>
        <w:adjustRightInd w:val="0"/>
        <w:ind w:left="-360" w:right="-360"/>
        <w:jc w:val="center"/>
        <w:rPr>
          <w:rFonts w:ascii="Century Gothic" w:hAnsi="Century Gothic" w:cs="Rockwell"/>
          <w:sz w:val="28"/>
          <w:szCs w:val="26"/>
          <w:lang w:bidi="en-US"/>
        </w:rPr>
      </w:pPr>
      <w:r w:rsidRPr="00F41177">
        <w:rPr>
          <w:rFonts w:ascii="Century Gothic" w:hAnsi="Century Gothic" w:cs="Rockwell"/>
          <w:b/>
          <w:sz w:val="28"/>
          <w:szCs w:val="26"/>
          <w:lang w:bidi="en-US"/>
        </w:rPr>
        <w:t>Teaching Philosophy</w:t>
      </w:r>
    </w:p>
    <w:p w14:paraId="395984D6" w14:textId="77777777" w:rsidR="008D6575" w:rsidRPr="0041392B" w:rsidRDefault="008D6575" w:rsidP="008D6575">
      <w:pPr>
        <w:ind w:left="-360" w:right="-360" w:firstLine="360"/>
        <w:jc w:val="center"/>
        <w:rPr>
          <w:rFonts w:ascii="Century Gothic" w:hAnsi="Century Gothic" w:cs="ArialMT"/>
          <w:sz w:val="22"/>
          <w:szCs w:val="26"/>
          <w:lang w:bidi="en-US"/>
        </w:rPr>
      </w:pPr>
      <w:r w:rsidRPr="0041392B">
        <w:rPr>
          <w:rFonts w:ascii="Century Gothic" w:hAnsi="Century Gothic"/>
          <w:b/>
          <w:sz w:val="22"/>
        </w:rPr>
        <w:t>Partnership</w:t>
      </w:r>
      <w:r>
        <w:rPr>
          <w:rFonts w:ascii="Century Gothic" w:hAnsi="Century Gothic"/>
          <w:sz w:val="22"/>
        </w:rPr>
        <w:t xml:space="preserve"> (n.)—</w:t>
      </w:r>
      <w:r w:rsidRPr="0041392B">
        <w:rPr>
          <w:rFonts w:ascii="Century Gothic" w:hAnsi="Century Gothic" w:cs="ArialMT"/>
          <w:sz w:val="22"/>
          <w:szCs w:val="26"/>
          <w:lang w:bidi="en-US"/>
        </w:rPr>
        <w:t>A legal contract entered into by two or more persons in</w:t>
      </w:r>
    </w:p>
    <w:p w14:paraId="3A49DD69" w14:textId="77777777" w:rsidR="008D6575" w:rsidRDefault="008D6575" w:rsidP="008D6575">
      <w:pPr>
        <w:ind w:left="-360" w:right="-360" w:firstLine="360"/>
        <w:jc w:val="center"/>
        <w:rPr>
          <w:rFonts w:ascii="Century Gothic" w:hAnsi="Century Gothic"/>
          <w:sz w:val="22"/>
        </w:rPr>
      </w:pPr>
      <w:proofErr w:type="gramStart"/>
      <w:r w:rsidRPr="0041392B">
        <w:rPr>
          <w:rFonts w:ascii="Century Gothic" w:hAnsi="Century Gothic" w:cs="ArialMT"/>
          <w:sz w:val="22"/>
          <w:szCs w:val="26"/>
          <w:lang w:bidi="en-US"/>
        </w:rPr>
        <w:t>which</w:t>
      </w:r>
      <w:proofErr w:type="gramEnd"/>
      <w:r w:rsidRPr="0041392B">
        <w:rPr>
          <w:rFonts w:ascii="Century Gothic" w:hAnsi="Century Gothic" w:cs="ArialMT"/>
          <w:sz w:val="22"/>
          <w:szCs w:val="26"/>
          <w:lang w:bidi="en-US"/>
        </w:rPr>
        <w:t xml:space="preserve"> each agrees to furnish a part of the capital and labor for a business enterprise, and by which each shares a fixed proportion of profits and losses.</w:t>
      </w:r>
    </w:p>
    <w:p w14:paraId="3EBFCC8D" w14:textId="77777777" w:rsidR="008D6575" w:rsidRDefault="008D6575" w:rsidP="008D6575">
      <w:pPr>
        <w:ind w:left="-360" w:right="-360" w:firstLine="360"/>
        <w:jc w:val="both"/>
        <w:rPr>
          <w:rFonts w:ascii="Century Gothic" w:hAnsi="Century Gothic"/>
          <w:sz w:val="22"/>
        </w:rPr>
      </w:pPr>
    </w:p>
    <w:p w14:paraId="5F171B08" w14:textId="77777777" w:rsidR="008D6575" w:rsidRPr="0041392B" w:rsidRDefault="008D6575" w:rsidP="008D6575">
      <w:pPr>
        <w:ind w:left="-360" w:right="-360"/>
        <w:jc w:val="both"/>
        <w:rPr>
          <w:rFonts w:ascii="Century Gothic" w:hAnsi="Century Gothic" w:cs="ArialMT"/>
          <w:sz w:val="22"/>
          <w:szCs w:val="26"/>
          <w:lang w:bidi="en-US"/>
        </w:rPr>
      </w:pPr>
      <w:r>
        <w:rPr>
          <w:rFonts w:ascii="Century Gothic" w:hAnsi="Century Gothic"/>
          <w:sz w:val="22"/>
        </w:rPr>
        <w:t xml:space="preserve">I believe that successful teaching is the result of a partnership between teacher and student. </w:t>
      </w:r>
      <w:r w:rsidRPr="0041392B">
        <w:rPr>
          <w:rFonts w:ascii="Century Gothic" w:hAnsi="Century Gothic" w:cs="ArialMT"/>
          <w:sz w:val="22"/>
          <w:szCs w:val="26"/>
          <w:lang w:bidi="en-US"/>
        </w:rPr>
        <w:t>Each of my syllabi end with the statement that the document is a contract between us. With the acceptance of the syllabus, the student is entering into an enterprise whose profits and losses we will share together, based on our mutual delivery of labor. This definition brings me to my four basic beliefs about teaching.</w:t>
      </w:r>
    </w:p>
    <w:p w14:paraId="1474EBA2" w14:textId="77777777" w:rsidR="008D6575" w:rsidRPr="0041392B" w:rsidRDefault="008D6575" w:rsidP="008D6575">
      <w:pPr>
        <w:ind w:left="-360" w:right="-360"/>
        <w:jc w:val="both"/>
        <w:rPr>
          <w:rFonts w:ascii="Century Gothic" w:hAnsi="Century Gothic" w:cs="ArialMT"/>
          <w:b/>
          <w:sz w:val="22"/>
          <w:szCs w:val="26"/>
          <w:lang w:bidi="en-US"/>
        </w:rPr>
      </w:pPr>
    </w:p>
    <w:p w14:paraId="648064A4" w14:textId="77777777" w:rsidR="008D6575" w:rsidRPr="00AE17F4" w:rsidRDefault="008D6575" w:rsidP="008D6575">
      <w:pPr>
        <w:numPr>
          <w:ilvl w:val="0"/>
          <w:numId w:val="4"/>
        </w:numPr>
        <w:ind w:right="-360"/>
        <w:jc w:val="both"/>
        <w:rPr>
          <w:rFonts w:ascii="Century Gothic" w:hAnsi="Century Gothic"/>
          <w:sz w:val="22"/>
        </w:rPr>
      </w:pPr>
      <w:r w:rsidRPr="0041392B">
        <w:rPr>
          <w:rFonts w:ascii="Century Gothic" w:hAnsi="Century Gothic" w:cs="ArialMT"/>
          <w:b/>
          <w:sz w:val="22"/>
          <w:szCs w:val="26"/>
          <w:lang w:bidi="en-US"/>
        </w:rPr>
        <w:t>Providing a safe environment.</w:t>
      </w:r>
      <w:r w:rsidRPr="0041392B">
        <w:rPr>
          <w:rFonts w:ascii="Century Gothic" w:hAnsi="Century Gothic" w:cs="ArialMT"/>
          <w:sz w:val="22"/>
          <w:szCs w:val="26"/>
          <w:lang w:bidi="en-US"/>
        </w:rPr>
        <w:t xml:space="preserve"> The student cannot be expected to grow or profit from experiences in an environment in which he or she feels threatened. Our contract together contains a diversity clause that outlines for students the expectations of promoting a positive atmosphere in which all students—regardless of </w:t>
      </w:r>
      <w:r w:rsidRPr="00AE17F4">
        <w:rPr>
          <w:rFonts w:ascii="Century Gothic" w:hAnsi="Century Gothic"/>
          <w:sz w:val="22"/>
        </w:rPr>
        <w:t>race, gender, religion, age, national origin, disability, sexual orientation, socioeconomic background, or talent level—are compelled to exercise respect, tolerance, and encouragement.</w:t>
      </w:r>
    </w:p>
    <w:p w14:paraId="2CA1C9A9" w14:textId="77777777" w:rsidR="008D6575" w:rsidRDefault="008D6575" w:rsidP="008D6575">
      <w:pPr>
        <w:numPr>
          <w:ilvl w:val="0"/>
          <w:numId w:val="4"/>
        </w:numPr>
        <w:ind w:right="-360"/>
        <w:jc w:val="both"/>
        <w:rPr>
          <w:rFonts w:ascii="Century Gothic" w:hAnsi="Century Gothic"/>
          <w:sz w:val="22"/>
        </w:rPr>
      </w:pPr>
      <w:r w:rsidRPr="00AE17F4">
        <w:rPr>
          <w:rFonts w:ascii="Century Gothic" w:hAnsi="Century Gothic"/>
          <w:b/>
          <w:sz w:val="22"/>
        </w:rPr>
        <w:t>Exercising mutual respect and responsibility.</w:t>
      </w:r>
      <w:r w:rsidRPr="00AE17F4">
        <w:rPr>
          <w:rFonts w:ascii="Century Gothic" w:hAnsi="Century Gothic"/>
          <w:sz w:val="22"/>
        </w:rPr>
        <w:t xml:space="preserve"> As equal partners in this learning enterprise, the student and teacher must respect each other. We are all human beings who have equal opportunities to make mistakes. Students can expect me to take responsibility for any mistakes I make that are in violation of our contract and rectify the situation accordingly. In return, I expect the students to show that same respect to me and take responsibility for their own failings to uphold their end of the bargain.</w:t>
      </w:r>
    </w:p>
    <w:p w14:paraId="55C22951" w14:textId="77777777" w:rsidR="008D6575" w:rsidRPr="0041392B" w:rsidRDefault="008D6575" w:rsidP="008D6575">
      <w:pPr>
        <w:numPr>
          <w:ilvl w:val="0"/>
          <w:numId w:val="4"/>
        </w:numPr>
        <w:ind w:right="-360"/>
        <w:jc w:val="both"/>
        <w:rPr>
          <w:rFonts w:ascii="Century Gothic" w:hAnsi="Century Gothic"/>
          <w:sz w:val="22"/>
        </w:rPr>
      </w:pPr>
      <w:r>
        <w:rPr>
          <w:rFonts w:ascii="Century Gothic" w:hAnsi="Century Gothic"/>
          <w:b/>
          <w:sz w:val="22"/>
        </w:rPr>
        <w:t>Exhibiting dedication and enthusiasm.</w:t>
      </w:r>
      <w:r>
        <w:rPr>
          <w:rFonts w:ascii="Century Gothic" w:hAnsi="Century Gothic"/>
          <w:sz w:val="22"/>
        </w:rPr>
        <w:t xml:space="preserve"> Through both the student’s and my own work ethic, we can prove to each other our mutual dedication to the venture we have undertaken together. When I am passionate about and show my enthusiasm for the task at hand, it is inspirational and infectious. Because of this enthusiasm, students can expect that I will always show signs of preparation for the task at hand, ready to answer their questions and further explicate the material to their satisfaction. In return, I expect that the students will also be prepared and willing to open themselves up to the possibility of sharing that enthusiasm.</w:t>
      </w:r>
    </w:p>
    <w:p w14:paraId="14B7E8DD" w14:textId="77777777" w:rsidR="008D6575" w:rsidRDefault="008D6575" w:rsidP="008D6575">
      <w:pPr>
        <w:numPr>
          <w:ilvl w:val="0"/>
          <w:numId w:val="4"/>
        </w:numPr>
        <w:ind w:right="-360"/>
        <w:jc w:val="both"/>
        <w:rPr>
          <w:rFonts w:ascii="Century Gothic" w:hAnsi="Century Gothic"/>
          <w:sz w:val="22"/>
        </w:rPr>
      </w:pPr>
      <w:r>
        <w:rPr>
          <w:rFonts w:ascii="Century Gothic" w:hAnsi="Century Gothic"/>
          <w:b/>
          <w:sz w:val="22"/>
        </w:rPr>
        <w:t>Growing and learning together.</w:t>
      </w:r>
      <w:r>
        <w:rPr>
          <w:rFonts w:ascii="Century Gothic" w:hAnsi="Century Gothic"/>
          <w:sz w:val="22"/>
        </w:rPr>
        <w:t xml:space="preserve"> In my opinion, the most valuable and fulfilling part of being a student </w:t>
      </w:r>
      <w:r>
        <w:rPr>
          <w:rFonts w:ascii="Century Gothic" w:hAnsi="Century Gothic"/>
          <w:i/>
          <w:sz w:val="22"/>
        </w:rPr>
        <w:t>or</w:t>
      </w:r>
      <w:r>
        <w:rPr>
          <w:rFonts w:ascii="Century Gothic" w:hAnsi="Century Gothic"/>
          <w:sz w:val="22"/>
        </w:rPr>
        <w:t xml:space="preserve"> a teacher is experiencing growth through learning. I can learn as much from my students as they can learn from me, and I frequently request informal assessments of my teaching so that I can continue to learn from my mistakes and improve the skills that I bring into our partnership. I trust that my openness to personal growth will encourage the students’ receptiveness to learning.</w:t>
      </w:r>
    </w:p>
    <w:p w14:paraId="6E6D10FE" w14:textId="77777777" w:rsidR="008D6575" w:rsidRPr="0041392B" w:rsidRDefault="008D6575" w:rsidP="008D6575">
      <w:pPr>
        <w:ind w:left="-360" w:right="-360" w:firstLine="360"/>
        <w:jc w:val="both"/>
        <w:rPr>
          <w:rFonts w:ascii="Century Gothic" w:hAnsi="Century Gothic"/>
          <w:sz w:val="22"/>
        </w:rPr>
      </w:pPr>
    </w:p>
    <w:p w14:paraId="086B9B79" w14:textId="36D158D9" w:rsidR="008D6575" w:rsidRPr="008D6575" w:rsidRDefault="008D6575" w:rsidP="008D6575">
      <w:pPr>
        <w:ind w:left="-360" w:right="-360"/>
        <w:jc w:val="both"/>
        <w:rPr>
          <w:rFonts w:ascii="Century Gothic" w:hAnsi="Century Gothic"/>
          <w:sz w:val="28"/>
        </w:rPr>
      </w:pPr>
      <w:r w:rsidRPr="0041392B">
        <w:rPr>
          <w:rFonts w:ascii="Century Gothic" w:hAnsi="Century Gothic"/>
          <w:sz w:val="22"/>
        </w:rPr>
        <w:t>If, as partners in the enterprise to learn and grow, we can adhere to these four principles, I believe there is nothing we cannot accomplish.</w:t>
      </w:r>
      <w:r>
        <w:rPr>
          <w:rFonts w:ascii="Century Gothic" w:hAnsi="Century Gothic"/>
          <w:sz w:val="22"/>
        </w:rPr>
        <w:t xml:space="preserve"> We will improve our self-confidence, and we will develop a commitment to personal achievement. Our efforts will be marked largely by profits, and we will learn from the losses we sustain. This partnership will be ultimately successful and a source of great pride.</w:t>
      </w:r>
    </w:p>
    <w:sectPr w:rsidR="008D6575" w:rsidRPr="008D6575" w:rsidSect="0064650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2CA79" w14:textId="77777777" w:rsidR="00E9407C" w:rsidRDefault="00E9407C" w:rsidP="00E6720C">
      <w:r>
        <w:separator/>
      </w:r>
    </w:p>
  </w:endnote>
  <w:endnote w:type="continuationSeparator" w:id="0">
    <w:p w14:paraId="79E57F97" w14:textId="77777777" w:rsidR="00E9407C" w:rsidRDefault="00E9407C" w:rsidP="00E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DBA3" w14:textId="6FE84734" w:rsidR="008D6575" w:rsidRPr="008D6575" w:rsidRDefault="008D6575" w:rsidP="008D6575">
    <w:pPr>
      <w:pStyle w:val="Footer"/>
      <w:jc w:val="center"/>
      <w:rPr>
        <w:rFonts w:ascii="Century Gothic" w:hAnsi="Century Gothic"/>
        <w:sz w:val="22"/>
        <w:szCs w:val="22"/>
      </w:rPr>
    </w:pPr>
    <w:r>
      <w:rPr>
        <w:rFonts w:ascii="Century Gothic" w:hAnsi="Century Gothic"/>
        <w:sz w:val="22"/>
        <w:szCs w:val="22"/>
      </w:rPr>
      <w:t>*This syllabus is subject to change at the discretion of the instructor.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4B35" w14:textId="77777777" w:rsidR="00E9407C" w:rsidRDefault="00E9407C" w:rsidP="00E6720C">
      <w:r>
        <w:separator/>
      </w:r>
    </w:p>
  </w:footnote>
  <w:footnote w:type="continuationSeparator" w:id="0">
    <w:p w14:paraId="71610021" w14:textId="77777777" w:rsidR="00E9407C" w:rsidRDefault="00E9407C" w:rsidP="00E672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5A8"/>
    <w:multiLevelType w:val="hybridMultilevel"/>
    <w:tmpl w:val="CAE0AE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5943A86"/>
    <w:multiLevelType w:val="hybridMultilevel"/>
    <w:tmpl w:val="DEE0B4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2085F49"/>
    <w:multiLevelType w:val="hybridMultilevel"/>
    <w:tmpl w:val="64DE2D2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589517E4"/>
    <w:multiLevelType w:val="hybridMultilevel"/>
    <w:tmpl w:val="7BFE1C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70705B47"/>
    <w:multiLevelType w:val="hybridMultilevel"/>
    <w:tmpl w:val="08E467E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A9"/>
    <w:rsid w:val="000325D5"/>
    <w:rsid w:val="00045F03"/>
    <w:rsid w:val="00082460"/>
    <w:rsid w:val="000C3FFE"/>
    <w:rsid w:val="00114FA3"/>
    <w:rsid w:val="002E5EF1"/>
    <w:rsid w:val="00313414"/>
    <w:rsid w:val="00335A74"/>
    <w:rsid w:val="003E482E"/>
    <w:rsid w:val="00400349"/>
    <w:rsid w:val="004A101A"/>
    <w:rsid w:val="005C57E5"/>
    <w:rsid w:val="00646501"/>
    <w:rsid w:val="00673DB5"/>
    <w:rsid w:val="006D1248"/>
    <w:rsid w:val="006E2AEB"/>
    <w:rsid w:val="00790976"/>
    <w:rsid w:val="007A1F4E"/>
    <w:rsid w:val="007A2FE5"/>
    <w:rsid w:val="007F7195"/>
    <w:rsid w:val="008830E1"/>
    <w:rsid w:val="008D6575"/>
    <w:rsid w:val="0091134B"/>
    <w:rsid w:val="00997D96"/>
    <w:rsid w:val="009E146C"/>
    <w:rsid w:val="00AE7AA9"/>
    <w:rsid w:val="00C32DC6"/>
    <w:rsid w:val="00C771F6"/>
    <w:rsid w:val="00DC5501"/>
    <w:rsid w:val="00E07622"/>
    <w:rsid w:val="00E35A64"/>
    <w:rsid w:val="00E56545"/>
    <w:rsid w:val="00E667E2"/>
    <w:rsid w:val="00E6720C"/>
    <w:rsid w:val="00E9407C"/>
    <w:rsid w:val="00ED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F2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460"/>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20C"/>
    <w:pPr>
      <w:tabs>
        <w:tab w:val="center" w:pos="4320"/>
        <w:tab w:val="right" w:pos="8640"/>
      </w:tabs>
    </w:pPr>
  </w:style>
  <w:style w:type="character" w:customStyle="1" w:styleId="HeaderChar">
    <w:name w:val="Header Char"/>
    <w:basedOn w:val="DefaultParagraphFont"/>
    <w:link w:val="Header"/>
    <w:uiPriority w:val="99"/>
    <w:rsid w:val="00E6720C"/>
  </w:style>
  <w:style w:type="paragraph" w:styleId="Footer">
    <w:name w:val="footer"/>
    <w:basedOn w:val="Normal"/>
    <w:link w:val="FooterChar"/>
    <w:uiPriority w:val="99"/>
    <w:unhideWhenUsed/>
    <w:rsid w:val="00E6720C"/>
    <w:pPr>
      <w:tabs>
        <w:tab w:val="center" w:pos="4320"/>
        <w:tab w:val="right" w:pos="8640"/>
      </w:tabs>
    </w:pPr>
  </w:style>
  <w:style w:type="character" w:customStyle="1" w:styleId="FooterChar">
    <w:name w:val="Footer Char"/>
    <w:basedOn w:val="DefaultParagraphFont"/>
    <w:link w:val="Footer"/>
    <w:uiPriority w:val="99"/>
    <w:rsid w:val="00E672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460"/>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20C"/>
    <w:pPr>
      <w:tabs>
        <w:tab w:val="center" w:pos="4320"/>
        <w:tab w:val="right" w:pos="8640"/>
      </w:tabs>
    </w:pPr>
  </w:style>
  <w:style w:type="character" w:customStyle="1" w:styleId="HeaderChar">
    <w:name w:val="Header Char"/>
    <w:basedOn w:val="DefaultParagraphFont"/>
    <w:link w:val="Header"/>
    <w:uiPriority w:val="99"/>
    <w:rsid w:val="00E6720C"/>
  </w:style>
  <w:style w:type="paragraph" w:styleId="Footer">
    <w:name w:val="footer"/>
    <w:basedOn w:val="Normal"/>
    <w:link w:val="FooterChar"/>
    <w:uiPriority w:val="99"/>
    <w:unhideWhenUsed/>
    <w:rsid w:val="00E6720C"/>
    <w:pPr>
      <w:tabs>
        <w:tab w:val="center" w:pos="4320"/>
        <w:tab w:val="right" w:pos="8640"/>
      </w:tabs>
    </w:pPr>
  </w:style>
  <w:style w:type="character" w:customStyle="1" w:styleId="FooterChar">
    <w:name w:val="Footer Char"/>
    <w:basedOn w:val="DefaultParagraphFont"/>
    <w:link w:val="Footer"/>
    <w:uiPriority w:val="99"/>
    <w:rsid w:val="00E6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1730</Words>
  <Characters>9862</Characters>
  <Application>Microsoft Macintosh Word</Application>
  <DocSecurity>0</DocSecurity>
  <Lines>82</Lines>
  <Paragraphs>23</Paragraphs>
  <ScaleCrop>false</ScaleCrop>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Good</dc:creator>
  <cp:keywords/>
  <dc:description/>
  <cp:lastModifiedBy>Kristi Good</cp:lastModifiedBy>
  <cp:revision>22</cp:revision>
  <dcterms:created xsi:type="dcterms:W3CDTF">2012-07-17T18:45:00Z</dcterms:created>
  <dcterms:modified xsi:type="dcterms:W3CDTF">2012-08-22T15:26:00Z</dcterms:modified>
</cp:coreProperties>
</file>